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CE42" w14:textId="4AF59A47" w:rsidR="00750244" w:rsidRPr="004D7C57" w:rsidRDefault="004D7C57">
      <w:pPr>
        <w:pStyle w:val="Body"/>
        <w:spacing w:after="0" w:line="240" w:lineRule="auto"/>
        <w:jc w:val="center"/>
        <w:rPr>
          <w:rFonts w:ascii="Arial" w:eastAsia="Arial Narrow" w:hAnsi="Arial" w:cs="Arial"/>
          <w:b/>
          <w:bCs/>
          <w:sz w:val="30"/>
          <w:szCs w:val="30"/>
        </w:rPr>
      </w:pPr>
      <w:r w:rsidRPr="004D7C57">
        <w:rPr>
          <w:rFonts w:ascii="Arial" w:hAnsi="Arial" w:cs="Arial"/>
          <w:b/>
          <w:bCs/>
          <w:sz w:val="30"/>
          <w:szCs w:val="30"/>
        </w:rPr>
        <w:t>202</w:t>
      </w:r>
      <w:r w:rsidR="001D3777">
        <w:rPr>
          <w:rFonts w:ascii="Arial" w:hAnsi="Arial" w:cs="Arial"/>
          <w:b/>
          <w:bCs/>
          <w:sz w:val="30"/>
          <w:szCs w:val="30"/>
        </w:rPr>
        <w:t>5</w:t>
      </w:r>
      <w:r w:rsidRPr="004D7C57">
        <w:rPr>
          <w:rFonts w:ascii="Arial" w:hAnsi="Arial" w:cs="Arial"/>
          <w:b/>
          <w:bCs/>
          <w:sz w:val="30"/>
          <w:szCs w:val="30"/>
        </w:rPr>
        <w:t xml:space="preserve"> </w:t>
      </w:r>
      <w:r w:rsidR="00FF2CD6" w:rsidRPr="004D7C57">
        <w:rPr>
          <w:rFonts w:ascii="Arial" w:hAnsi="Arial" w:cs="Arial"/>
          <w:b/>
          <w:bCs/>
          <w:sz w:val="30"/>
          <w:szCs w:val="30"/>
        </w:rPr>
        <w:t xml:space="preserve">Local Board RIAC Request Form for Political </w:t>
      </w:r>
      <w:r w:rsidRPr="004D7C57">
        <w:rPr>
          <w:rFonts w:ascii="Arial" w:hAnsi="Arial" w:cs="Arial"/>
          <w:b/>
          <w:bCs/>
          <w:sz w:val="30"/>
          <w:szCs w:val="30"/>
        </w:rPr>
        <w:t xml:space="preserve">or Candidate </w:t>
      </w:r>
      <w:r w:rsidR="00FF2CD6" w:rsidRPr="004D7C57">
        <w:rPr>
          <w:rFonts w:ascii="Arial" w:hAnsi="Arial" w:cs="Arial"/>
          <w:b/>
          <w:bCs/>
          <w:sz w:val="30"/>
          <w:szCs w:val="30"/>
        </w:rPr>
        <w:t>Forums</w:t>
      </w:r>
    </w:p>
    <w:p w14:paraId="067995D8" w14:textId="77777777" w:rsidR="00750244" w:rsidRPr="004D7C57" w:rsidRDefault="00750244">
      <w:pPr>
        <w:pStyle w:val="Body"/>
        <w:spacing w:after="0" w:line="240" w:lineRule="auto"/>
        <w:rPr>
          <w:rFonts w:ascii="Arial" w:eastAsia="Arial Narrow" w:hAnsi="Arial" w:cs="Arial"/>
          <w:sz w:val="20"/>
          <w:szCs w:val="20"/>
        </w:rPr>
      </w:pPr>
    </w:p>
    <w:p w14:paraId="29CE4498" w14:textId="0822360F" w:rsidR="004D7C57" w:rsidRDefault="001D3777" w:rsidP="004D7C57">
      <w:pPr>
        <w:spacing w:before="40" w:line="276" w:lineRule="auto"/>
        <w:rPr>
          <w:rFonts w:ascii="Arial" w:eastAsia="Arial" w:hAnsi="Arial" w:cs="Arial"/>
          <w:color w:val="000000"/>
          <w:sz w:val="20"/>
          <w:szCs w:val="20"/>
        </w:rPr>
      </w:pPr>
      <w:r w:rsidRPr="001D3777">
        <w:rPr>
          <w:rFonts w:ascii="Arial" w:eastAsia="Arial" w:hAnsi="Arial" w:cs="Arial"/>
          <w:color w:val="000000"/>
          <w:sz w:val="20"/>
          <w:szCs w:val="20"/>
        </w:rPr>
        <w:t xml:space="preserve">Please complete the request form with as much detail as possible and signed by all parties. </w:t>
      </w:r>
      <w:r w:rsidRPr="001D3777">
        <w:rPr>
          <w:rFonts w:ascii="Arial" w:eastAsia="Arial" w:hAnsi="Arial" w:cs="Arial"/>
          <w:b/>
          <w:bCs/>
          <w:color w:val="FF0000"/>
          <w:sz w:val="20"/>
          <w:szCs w:val="20"/>
        </w:rPr>
        <w:t>This form is due on the 15th day of the month PRIOR to your event taking place.</w:t>
      </w:r>
      <w:r w:rsidRPr="001D3777">
        <w:rPr>
          <w:rFonts w:ascii="Arial" w:eastAsia="Arial" w:hAnsi="Arial" w:cs="Arial"/>
          <w:color w:val="000000"/>
          <w:sz w:val="20"/>
          <w:szCs w:val="20"/>
        </w:rPr>
        <w:t xml:space="preserve"> (Ex: if your event is in December, this form is due no later than November 15th, but you can always submit it before the deadline). RIAC meets the first Wednesday of every month. RIAC will only accept fully completed request forms.</w:t>
      </w:r>
    </w:p>
    <w:p w14:paraId="5B290C8B" w14:textId="77777777" w:rsidR="001D3777" w:rsidRPr="004D7C57" w:rsidRDefault="001D3777" w:rsidP="004D7C57">
      <w:pPr>
        <w:spacing w:before="40" w:line="276" w:lineRule="auto"/>
        <w:rPr>
          <w:rFonts w:ascii="Arial" w:eastAsia="Arial" w:hAnsi="Arial" w:cs="Arial"/>
          <w:color w:val="000000"/>
          <w:sz w:val="20"/>
          <w:szCs w:val="20"/>
        </w:rPr>
      </w:pPr>
    </w:p>
    <w:p w14:paraId="29784DF1" w14:textId="192A4468" w:rsidR="004D7C57" w:rsidRPr="001D3777" w:rsidRDefault="004D7C57" w:rsidP="001D3777">
      <w:pPr>
        <w:spacing w:before="40" w:line="276" w:lineRule="auto"/>
        <w:jc w:val="center"/>
        <w:rPr>
          <w:rFonts w:ascii="Arial" w:eastAsia="Arial" w:hAnsi="Arial" w:cs="Arial"/>
          <w:color w:val="0000FF"/>
          <w:sz w:val="20"/>
          <w:szCs w:val="20"/>
          <w:u w:val="single"/>
        </w:rPr>
      </w:pPr>
      <w:r w:rsidRPr="004D7C57">
        <w:rPr>
          <w:rFonts w:ascii="Arial" w:eastAsia="Arial" w:hAnsi="Arial" w:cs="Arial"/>
          <w:color w:val="000000"/>
          <w:sz w:val="20"/>
          <w:szCs w:val="20"/>
        </w:rPr>
        <w:t xml:space="preserve">Submit this request form via email to: </w:t>
      </w:r>
      <w:hyperlink r:id="rId7">
        <w:r w:rsidRPr="004D7C57">
          <w:rPr>
            <w:rFonts w:ascii="Arial" w:eastAsia="Arial" w:hAnsi="Arial" w:cs="Arial"/>
            <w:color w:val="0000FF"/>
            <w:sz w:val="20"/>
            <w:szCs w:val="20"/>
            <w:u w:val="single"/>
          </w:rPr>
          <w:t>Advocacy@garealtor.com</w:t>
        </w:r>
      </w:hyperlink>
      <w:r w:rsidRPr="004D7C57">
        <w:rPr>
          <w:rFonts w:ascii="Arial" w:eastAsia="Arial" w:hAnsi="Arial" w:cs="Arial"/>
          <w:color w:val="0000FF"/>
          <w:sz w:val="20"/>
          <w:szCs w:val="20"/>
          <w:u w:val="single"/>
        </w:rPr>
        <w:t>.</w:t>
      </w:r>
    </w:p>
    <w:p w14:paraId="2CC71405" w14:textId="7504D3F9" w:rsidR="00750244" w:rsidRPr="004D7C57" w:rsidRDefault="004D7C57">
      <w:pPr>
        <w:pStyle w:val="Body"/>
        <w:spacing w:after="0" w:line="240" w:lineRule="auto"/>
        <w:rPr>
          <w:rFonts w:ascii="Arial" w:eastAsia="Arial Narrow" w:hAnsi="Arial" w:cs="Arial"/>
        </w:rPr>
      </w:pPr>
      <w:r w:rsidRPr="004D7C57">
        <w:rPr>
          <w:rFonts w:ascii="Arial" w:eastAsia="Arial Narrow" w:hAnsi="Arial" w:cs="Arial"/>
          <w:noProof/>
          <w:sz w:val="24"/>
          <w:szCs w:val="24"/>
        </w:rPr>
        <mc:AlternateContent>
          <mc:Choice Requires="wps">
            <w:drawing>
              <wp:inline distT="0" distB="0" distL="0" distR="0" wp14:anchorId="5544EA2C" wp14:editId="692C1334">
                <wp:extent cx="6858000" cy="19685"/>
                <wp:effectExtent l="0" t="0" r="0" b="0"/>
                <wp:docPr id="1373316549" name="officeArt object" descr="Rectangle"/>
                <wp:cNvGraphicFramePr/>
                <a:graphic xmlns:a="http://schemas.openxmlformats.org/drawingml/2006/main">
                  <a:graphicData uri="http://schemas.microsoft.com/office/word/2010/wordprocessingShape">
                    <wps:wsp>
                      <wps:cNvSpPr/>
                      <wps:spPr>
                        <a:xfrm>
                          <a:off x="0" y="0"/>
                          <a:ext cx="6858000" cy="19685"/>
                        </a:xfrm>
                        <a:prstGeom prst="rect">
                          <a:avLst/>
                        </a:prstGeom>
                        <a:solidFill>
                          <a:srgbClr val="A0A0A0"/>
                        </a:solidFill>
                        <a:ln w="12700" cap="flat">
                          <a:noFill/>
                          <a:miter lim="400000"/>
                        </a:ln>
                        <a:effectLst/>
                      </wps:spPr>
                      <wps:bodyPr/>
                    </wps:wsp>
                  </a:graphicData>
                </a:graphic>
              </wp:inline>
            </w:drawing>
          </mc:Choice>
          <mc:Fallback>
            <w:pict>
              <v:rect w14:anchorId="44F1E185" id="officeArt object" o:spid="_x0000_s1026" alt="Rectangle" style="width:540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KgkQEAABsDAAAOAAAAZHJzL2Uyb0RvYy54bWysUsGOEzEMvSPxD1HuNNMKljLqdLXa1XJB&#10;gLTwAWkm6URK4sgOnfbvcdLSXeCG0EgeO3Gen5+9uT3GIA4WyUMa5HLRSWGTgdGn/SC/f3t8s5aC&#10;ik6jDpDsIE+W5O329avNnHu7ggnCaFEwSKJ+zoOcSsm9UmQmGzUtINvElw4w6sIh7tWIemb0GNSq&#10;627UDDhmBGOJ+PThfCm3Dd85a8oX58gWEQbJ3Eqz2OyuWrXd6H6POk/eXGjof2ARtU9c9Ar1oIsW&#10;P9D/BRW9QSBwZWEgKnDOG9t64G6W3R/dPE0629YLi0P5KhP9P1jz+fCUvyLLMGfqid3axdFhrH/m&#10;J45NrNNVLHsswvDhzfrduutYU8N3yw8cVjHV8+OMVD5aiKI6g0SeRZNIHz5ROaf+Sqm1CIIfH30I&#10;LcD97j6gOGie211Xvwv6b2khiZmLr943Hpr3xwV9rpKgYrXxRl94x4KPg3zLjDn3XD2kWsq2LblQ&#10;ehahejsYT00bVSOeQOvvsi11xC9j9l/u9PYnAAAA//8DAFBLAwQUAAYACAAAACEA6BhPmtkAAAAE&#10;AQAADwAAAGRycy9kb3ducmV2LnhtbEyP0UrDQBBF3wX/YRnBF7G7VZASsym2IIhgpbUfMM2OSTA7&#10;G7KbNvbrO+2Lvgxc7nDmTD4ffav21McmsIXpxIAiLoNruLKw/Xq9n4GKCdlhG5gs/FKEeXF9lWPm&#10;woHXtN+kSgmEY4YW6pS6TOtY1uQxTkJHLN136D0miX2lXY8HgftWPxjzpD02LBdq7GhZU/mzGbyF&#10;x+Mdr/n9I/nt26c/4mLlhrCy9vZmfHkGlWhMf8tw1hd1KMRpFwZ2UbUW5JF0mefOzIzknZCnoItc&#10;/5cvTgAAAP//AwBQSwECLQAUAAYACAAAACEAtoM4kv4AAADhAQAAEwAAAAAAAAAAAAAAAAAAAAAA&#10;W0NvbnRlbnRfVHlwZXNdLnhtbFBLAQItABQABgAIAAAAIQA4/SH/1gAAAJQBAAALAAAAAAAAAAAA&#10;AAAAAC8BAABfcmVscy8ucmVsc1BLAQItABQABgAIAAAAIQBXB5KgkQEAABsDAAAOAAAAAAAAAAAA&#10;AAAAAC4CAABkcnMvZTJvRG9jLnhtbFBLAQItABQABgAIAAAAIQDoGE+a2QAAAAQBAAAPAAAAAAAA&#10;AAAAAAAAAOsDAABkcnMvZG93bnJldi54bWxQSwUGAAAAAAQABADzAAAA8QQAAAAA&#10;" fillcolor="#a0a0a0" stroked="f" strokeweight="1pt">
                <v:stroke miterlimit="4"/>
                <w10:anchorlock/>
              </v:rect>
            </w:pict>
          </mc:Fallback>
        </mc:AlternateContent>
      </w:r>
    </w:p>
    <w:p w14:paraId="51BE3BC3" w14:textId="77777777" w:rsidR="004D7C57" w:rsidRPr="004D7C57" w:rsidRDefault="004D7C57">
      <w:pPr>
        <w:pStyle w:val="Body"/>
        <w:spacing w:after="0" w:line="240" w:lineRule="auto"/>
        <w:rPr>
          <w:rFonts w:ascii="Arial" w:eastAsia="Arial Narrow" w:hAnsi="Arial" w:cs="Arial"/>
        </w:rPr>
      </w:pPr>
    </w:p>
    <w:p w14:paraId="6C57DC28" w14:textId="289966AD" w:rsidR="00750244" w:rsidRPr="004D7C57" w:rsidRDefault="00FF2CD6">
      <w:pPr>
        <w:pStyle w:val="Body"/>
        <w:spacing w:after="120" w:line="240" w:lineRule="auto"/>
        <w:rPr>
          <w:rFonts w:ascii="Arial" w:eastAsia="Arial Narrow" w:hAnsi="Arial" w:cs="Arial"/>
          <w:b/>
          <w:bCs/>
          <w:i/>
          <w:iCs/>
        </w:rPr>
      </w:pPr>
      <w:r w:rsidRPr="004D7C57">
        <w:rPr>
          <w:rFonts w:ascii="Arial" w:hAnsi="Arial" w:cs="Arial"/>
        </w:rPr>
        <w:t>Association Name:</w:t>
      </w:r>
      <w:r w:rsidRPr="004D7C57">
        <w:rPr>
          <w:rFonts w:ascii="Arial" w:hAnsi="Arial" w:cs="Arial"/>
        </w:rPr>
        <w:tab/>
      </w:r>
      <w:r w:rsidRPr="004D7C57">
        <w:rPr>
          <w:rFonts w:ascii="Arial" w:hAnsi="Arial" w:cs="Arial"/>
        </w:rPr>
        <w:tab/>
      </w:r>
      <w:r w:rsidRPr="004D7C57">
        <w:rPr>
          <w:rFonts w:ascii="Arial" w:hAnsi="Arial" w:cs="Arial"/>
        </w:rPr>
        <w:tab/>
      </w:r>
      <w:r w:rsidRPr="004D7C57">
        <w:rPr>
          <w:rFonts w:ascii="Arial" w:hAnsi="Arial" w:cs="Arial"/>
        </w:rPr>
        <w:tab/>
      </w:r>
      <w:r w:rsidRPr="004D7C57">
        <w:rPr>
          <w:rFonts w:ascii="Arial" w:hAnsi="Arial" w:cs="Arial"/>
        </w:rPr>
        <w:tab/>
      </w:r>
      <w:r w:rsidRPr="004D7C57">
        <w:rPr>
          <w:rFonts w:ascii="Arial" w:hAnsi="Arial" w:cs="Arial"/>
          <w:b/>
          <w:bCs/>
          <w:i/>
          <w:iCs/>
        </w:rPr>
        <w:t>AMOUNT REQUESTED:   _________________</w:t>
      </w:r>
      <w:r w:rsidR="00D97643">
        <w:rPr>
          <w:rFonts w:ascii="Arial" w:hAnsi="Arial" w:cs="Arial"/>
          <w:b/>
          <w:bCs/>
          <w:i/>
          <w:iCs/>
        </w:rPr>
        <w:t>_______</w:t>
      </w:r>
    </w:p>
    <w:p w14:paraId="01A5D5CC" w14:textId="77777777" w:rsidR="00750244" w:rsidRPr="004D7C57" w:rsidRDefault="00750244">
      <w:pPr>
        <w:pStyle w:val="Body"/>
        <w:spacing w:after="120" w:line="240" w:lineRule="auto"/>
        <w:rPr>
          <w:rFonts w:ascii="Arial" w:eastAsia="Arial Narrow" w:hAnsi="Arial" w:cs="Arial"/>
        </w:rPr>
      </w:pPr>
    </w:p>
    <w:p w14:paraId="52079427" w14:textId="0C2E3845" w:rsidR="00750244" w:rsidRPr="004D7C57" w:rsidRDefault="00FF2CD6">
      <w:pPr>
        <w:pStyle w:val="Body"/>
        <w:spacing w:after="120" w:line="240" w:lineRule="auto"/>
        <w:rPr>
          <w:rFonts w:ascii="Arial" w:eastAsia="Arial Narrow" w:hAnsi="Arial" w:cs="Arial"/>
        </w:rPr>
      </w:pPr>
      <w:r w:rsidRPr="004D7C57">
        <w:rPr>
          <w:rFonts w:ascii="Arial" w:hAnsi="Arial" w:cs="Arial"/>
        </w:rPr>
        <w:t>Association Executive:</w:t>
      </w:r>
      <w:r w:rsidRPr="004D7C57">
        <w:rPr>
          <w:rFonts w:ascii="Arial" w:hAnsi="Arial" w:cs="Arial"/>
        </w:rPr>
        <w:tab/>
      </w:r>
      <w:r w:rsidRPr="004D7C57">
        <w:rPr>
          <w:rFonts w:ascii="Arial" w:hAnsi="Arial" w:cs="Arial"/>
        </w:rPr>
        <w:tab/>
      </w:r>
      <w:r w:rsidRPr="004D7C57">
        <w:rPr>
          <w:rFonts w:ascii="Arial" w:hAnsi="Arial" w:cs="Arial"/>
        </w:rPr>
        <w:tab/>
      </w:r>
      <w:r w:rsidR="004D7C57">
        <w:rPr>
          <w:rFonts w:ascii="Arial" w:hAnsi="Arial" w:cs="Arial"/>
        </w:rPr>
        <w:tab/>
        <w:t>P</w:t>
      </w:r>
      <w:r w:rsidRPr="004D7C57">
        <w:rPr>
          <w:rFonts w:ascii="Arial" w:hAnsi="Arial" w:cs="Arial"/>
        </w:rPr>
        <w:t>hone:</w:t>
      </w:r>
      <w:r w:rsidRPr="004D7C57">
        <w:rPr>
          <w:rFonts w:ascii="Arial" w:hAnsi="Arial" w:cs="Arial"/>
        </w:rPr>
        <w:tab/>
      </w:r>
      <w:r w:rsidRPr="004D7C57">
        <w:rPr>
          <w:rFonts w:ascii="Arial" w:hAnsi="Arial" w:cs="Arial"/>
        </w:rPr>
        <w:tab/>
      </w:r>
      <w:r w:rsidRPr="004D7C57">
        <w:rPr>
          <w:rFonts w:ascii="Arial" w:hAnsi="Arial" w:cs="Arial"/>
        </w:rPr>
        <w:tab/>
      </w:r>
      <w:r w:rsidR="004D7C57">
        <w:rPr>
          <w:rFonts w:ascii="Arial" w:hAnsi="Arial" w:cs="Arial"/>
        </w:rPr>
        <w:tab/>
      </w:r>
      <w:r w:rsidRPr="004D7C57">
        <w:rPr>
          <w:rFonts w:ascii="Arial" w:hAnsi="Arial" w:cs="Arial"/>
        </w:rPr>
        <w:t xml:space="preserve">  E-mail:</w:t>
      </w:r>
    </w:p>
    <w:p w14:paraId="07CB79FC" w14:textId="64316D1B" w:rsidR="00750244" w:rsidRPr="004D7C57" w:rsidRDefault="00FF2CD6">
      <w:pPr>
        <w:pStyle w:val="Body"/>
        <w:spacing w:after="120" w:line="240" w:lineRule="auto"/>
        <w:rPr>
          <w:rFonts w:ascii="Arial" w:eastAsia="Arial Narrow" w:hAnsi="Arial" w:cs="Arial"/>
        </w:rPr>
      </w:pPr>
      <w:r w:rsidRPr="004D7C57">
        <w:rPr>
          <w:rFonts w:ascii="Arial" w:hAnsi="Arial" w:cs="Arial"/>
        </w:rPr>
        <w:t>Board President:</w:t>
      </w:r>
      <w:r w:rsidRPr="004D7C57">
        <w:rPr>
          <w:rFonts w:ascii="Arial" w:hAnsi="Arial" w:cs="Arial"/>
        </w:rPr>
        <w:tab/>
      </w:r>
      <w:r w:rsidRPr="004D7C57">
        <w:rPr>
          <w:rFonts w:ascii="Arial" w:hAnsi="Arial" w:cs="Arial"/>
        </w:rPr>
        <w:tab/>
      </w:r>
      <w:r w:rsidRPr="004D7C57">
        <w:rPr>
          <w:rFonts w:ascii="Arial" w:hAnsi="Arial" w:cs="Arial"/>
        </w:rPr>
        <w:tab/>
      </w:r>
      <w:r w:rsidR="004D7C57">
        <w:rPr>
          <w:rFonts w:ascii="Arial" w:hAnsi="Arial" w:cs="Arial"/>
        </w:rPr>
        <w:tab/>
      </w:r>
      <w:r w:rsidRPr="004D7C57">
        <w:rPr>
          <w:rFonts w:ascii="Arial" w:hAnsi="Arial" w:cs="Arial"/>
        </w:rPr>
        <w:tab/>
        <w:t>Phone:</w:t>
      </w:r>
      <w:r w:rsidRPr="004D7C57">
        <w:rPr>
          <w:rFonts w:ascii="Arial" w:hAnsi="Arial" w:cs="Arial"/>
        </w:rPr>
        <w:tab/>
      </w:r>
      <w:r w:rsidRPr="004D7C57">
        <w:rPr>
          <w:rFonts w:ascii="Arial" w:hAnsi="Arial" w:cs="Arial"/>
        </w:rPr>
        <w:tab/>
      </w:r>
      <w:r w:rsidRPr="004D7C57">
        <w:rPr>
          <w:rFonts w:ascii="Arial" w:hAnsi="Arial" w:cs="Arial"/>
        </w:rPr>
        <w:tab/>
      </w:r>
      <w:r w:rsidR="004D7C57">
        <w:rPr>
          <w:rFonts w:ascii="Arial" w:hAnsi="Arial" w:cs="Arial"/>
        </w:rPr>
        <w:tab/>
      </w:r>
      <w:r w:rsidRPr="004D7C57">
        <w:rPr>
          <w:rFonts w:ascii="Arial" w:hAnsi="Arial" w:cs="Arial"/>
        </w:rPr>
        <w:t xml:space="preserve">  E-mail:</w:t>
      </w:r>
    </w:p>
    <w:p w14:paraId="24136103" w14:textId="57338DEF" w:rsidR="00750244" w:rsidRPr="004D7C57" w:rsidRDefault="00FF2CD6">
      <w:pPr>
        <w:pStyle w:val="Body"/>
        <w:spacing w:after="0" w:line="240" w:lineRule="auto"/>
        <w:rPr>
          <w:rFonts w:ascii="Arial" w:eastAsia="Arial Narrow" w:hAnsi="Arial" w:cs="Arial"/>
        </w:rPr>
      </w:pPr>
      <w:r w:rsidRPr="004D7C57">
        <w:rPr>
          <w:rFonts w:ascii="Arial" w:hAnsi="Arial" w:cs="Arial"/>
        </w:rPr>
        <w:t>RPAC</w:t>
      </w:r>
      <w:r w:rsidR="004D7C57" w:rsidRPr="004D7C57">
        <w:rPr>
          <w:rFonts w:ascii="Arial" w:hAnsi="Arial" w:cs="Arial"/>
        </w:rPr>
        <w:t>/Gov. Affairs</w:t>
      </w:r>
      <w:r w:rsidRPr="004D7C57">
        <w:rPr>
          <w:rFonts w:ascii="Arial" w:hAnsi="Arial" w:cs="Arial"/>
        </w:rPr>
        <w:t xml:space="preserve"> Chair:</w:t>
      </w:r>
      <w:r w:rsidRPr="004D7C57">
        <w:rPr>
          <w:rFonts w:ascii="Arial" w:hAnsi="Arial" w:cs="Arial"/>
        </w:rPr>
        <w:tab/>
      </w:r>
      <w:r w:rsidRPr="004D7C57">
        <w:rPr>
          <w:rFonts w:ascii="Arial" w:hAnsi="Arial" w:cs="Arial"/>
        </w:rPr>
        <w:tab/>
      </w:r>
      <w:r w:rsidRPr="004D7C57">
        <w:rPr>
          <w:rFonts w:ascii="Arial" w:hAnsi="Arial" w:cs="Arial"/>
        </w:rPr>
        <w:tab/>
      </w:r>
      <w:r w:rsidR="004D7C57">
        <w:rPr>
          <w:rFonts w:ascii="Arial" w:hAnsi="Arial" w:cs="Arial"/>
        </w:rPr>
        <w:tab/>
      </w:r>
      <w:r w:rsidRPr="004D7C57">
        <w:rPr>
          <w:rFonts w:ascii="Arial" w:hAnsi="Arial" w:cs="Arial"/>
        </w:rPr>
        <w:t>Phone:</w:t>
      </w:r>
      <w:r w:rsidRPr="004D7C57">
        <w:rPr>
          <w:rFonts w:ascii="Arial" w:hAnsi="Arial" w:cs="Arial"/>
        </w:rPr>
        <w:tab/>
      </w:r>
      <w:r w:rsidRPr="004D7C57">
        <w:rPr>
          <w:rFonts w:ascii="Arial" w:hAnsi="Arial" w:cs="Arial"/>
        </w:rPr>
        <w:tab/>
        <w:t xml:space="preserve">  </w:t>
      </w:r>
      <w:r w:rsidRPr="004D7C57">
        <w:rPr>
          <w:rFonts w:ascii="Arial" w:hAnsi="Arial" w:cs="Arial"/>
        </w:rPr>
        <w:tab/>
      </w:r>
      <w:r w:rsidR="004D7C57">
        <w:rPr>
          <w:rFonts w:ascii="Arial" w:hAnsi="Arial" w:cs="Arial"/>
        </w:rPr>
        <w:tab/>
      </w:r>
      <w:r w:rsidRPr="004D7C57">
        <w:rPr>
          <w:rFonts w:ascii="Arial" w:hAnsi="Arial" w:cs="Arial"/>
        </w:rPr>
        <w:t xml:space="preserve">  E-mail:</w:t>
      </w:r>
    </w:p>
    <w:p w14:paraId="167D66DE" w14:textId="77777777" w:rsidR="00750244" w:rsidRPr="004D7C57" w:rsidRDefault="00FF2CD6">
      <w:pPr>
        <w:pStyle w:val="Body"/>
        <w:spacing w:after="120" w:line="240" w:lineRule="auto"/>
        <w:rPr>
          <w:rFonts w:ascii="Arial" w:eastAsia="Arial Narrow" w:hAnsi="Arial" w:cs="Arial"/>
          <w:sz w:val="24"/>
          <w:szCs w:val="24"/>
        </w:rPr>
      </w:pPr>
      <w:r w:rsidRPr="004D7C57">
        <w:rPr>
          <w:rFonts w:ascii="Arial" w:eastAsia="Arial Narrow" w:hAnsi="Arial" w:cs="Arial"/>
          <w:noProof/>
          <w:sz w:val="24"/>
          <w:szCs w:val="24"/>
        </w:rPr>
        <mc:AlternateContent>
          <mc:Choice Requires="wps">
            <w:drawing>
              <wp:inline distT="0" distB="0" distL="0" distR="0" wp14:anchorId="17400257" wp14:editId="0DA688C5">
                <wp:extent cx="6858000" cy="19824"/>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6858000" cy="19824"/>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540.0pt;height:1.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298767B" w14:textId="77777777" w:rsidR="004F4C20" w:rsidRPr="004D7C57" w:rsidRDefault="00FF2CD6" w:rsidP="004D7C57">
      <w:pPr>
        <w:pStyle w:val="Body"/>
        <w:numPr>
          <w:ilvl w:val="0"/>
          <w:numId w:val="3"/>
        </w:numPr>
        <w:spacing w:after="0"/>
        <w:ind w:left="360"/>
        <w:rPr>
          <w:rFonts w:ascii="Arial" w:hAnsi="Arial" w:cs="Arial"/>
          <w:lang w:val="de-DE"/>
        </w:rPr>
      </w:pPr>
      <w:r w:rsidRPr="004D7C57">
        <w:rPr>
          <w:rFonts w:ascii="Arial" w:hAnsi="Arial" w:cs="Arial"/>
          <w:lang w:val="de-DE"/>
        </w:rPr>
        <w:t>Type of Event:</w:t>
      </w:r>
      <w:r w:rsidRPr="004D7C57">
        <w:rPr>
          <w:rFonts w:ascii="Arial" w:hAnsi="Arial" w:cs="Arial"/>
          <w:lang w:val="de-DE"/>
        </w:rPr>
        <w:tab/>
      </w:r>
      <w:r w:rsidRPr="004D7C57">
        <w:rPr>
          <w:rFonts w:ascii="Arial" w:hAnsi="Arial" w:cs="Arial"/>
          <w:lang w:val="de-DE"/>
        </w:rPr>
        <w:tab/>
      </w:r>
      <w:r w:rsidRPr="004D7C57">
        <w:rPr>
          <w:rFonts w:ascii="Arial" w:hAnsi="Arial" w:cs="Arial"/>
          <w:lang w:val="de-DE"/>
        </w:rPr>
        <w:tab/>
      </w:r>
      <w:r w:rsidRPr="004D7C57">
        <w:rPr>
          <w:rFonts w:ascii="Arial" w:hAnsi="Arial" w:cs="Arial"/>
          <w:lang w:val="de-DE"/>
        </w:rPr>
        <w:tab/>
      </w:r>
      <w:r w:rsidRPr="004D7C57">
        <w:rPr>
          <w:rFonts w:ascii="Arial" w:hAnsi="Arial" w:cs="Arial"/>
          <w:lang w:val="de-DE"/>
        </w:rPr>
        <w:tab/>
      </w:r>
    </w:p>
    <w:p w14:paraId="3067AD51" w14:textId="77777777" w:rsidR="004F4C20" w:rsidRPr="004D7C57" w:rsidRDefault="00FF2CD6" w:rsidP="004D7C57">
      <w:pPr>
        <w:pStyle w:val="Body"/>
        <w:numPr>
          <w:ilvl w:val="0"/>
          <w:numId w:val="3"/>
        </w:numPr>
        <w:spacing w:after="0"/>
        <w:ind w:left="360"/>
        <w:rPr>
          <w:rFonts w:ascii="Arial" w:hAnsi="Arial" w:cs="Arial"/>
          <w:lang w:val="de-DE"/>
        </w:rPr>
      </w:pPr>
      <w:r w:rsidRPr="004D7C57">
        <w:rPr>
          <w:rFonts w:ascii="Arial" w:hAnsi="Arial" w:cs="Arial"/>
          <w:lang w:val="de-DE"/>
        </w:rPr>
        <w:t>Event Date</w:t>
      </w:r>
      <w:r w:rsidR="004F4C20" w:rsidRPr="004D7C57">
        <w:rPr>
          <w:rFonts w:ascii="Arial" w:hAnsi="Arial" w:cs="Arial"/>
          <w:lang w:val="de-DE"/>
        </w:rPr>
        <w:t>/Time</w:t>
      </w:r>
      <w:r w:rsidRPr="004D7C57">
        <w:rPr>
          <w:rFonts w:ascii="Arial" w:hAnsi="Arial" w:cs="Arial"/>
          <w:lang w:val="de-DE"/>
        </w:rPr>
        <w:t>:</w:t>
      </w:r>
      <w:r w:rsidRPr="004D7C57">
        <w:rPr>
          <w:rFonts w:ascii="Arial" w:hAnsi="Arial" w:cs="Arial"/>
          <w:lang w:val="de-DE"/>
        </w:rPr>
        <w:tab/>
      </w:r>
      <w:r w:rsidRPr="004D7C57">
        <w:rPr>
          <w:rFonts w:ascii="Arial" w:hAnsi="Arial" w:cs="Arial"/>
          <w:lang w:val="de-DE"/>
        </w:rPr>
        <w:tab/>
      </w:r>
      <w:r w:rsidRPr="004D7C57">
        <w:rPr>
          <w:rFonts w:ascii="Arial" w:hAnsi="Arial" w:cs="Arial"/>
          <w:lang w:val="de-DE"/>
        </w:rPr>
        <w:tab/>
      </w:r>
    </w:p>
    <w:p w14:paraId="63DFFDA8" w14:textId="5E063D39" w:rsidR="00750244" w:rsidRPr="004D7C57" w:rsidRDefault="00FF2CD6" w:rsidP="004D7C57">
      <w:pPr>
        <w:pStyle w:val="Body"/>
        <w:numPr>
          <w:ilvl w:val="0"/>
          <w:numId w:val="3"/>
        </w:numPr>
        <w:spacing w:after="0"/>
        <w:ind w:left="360"/>
        <w:rPr>
          <w:rFonts w:ascii="Arial" w:eastAsia="Arial Narrow" w:hAnsi="Arial" w:cs="Arial"/>
        </w:rPr>
      </w:pPr>
      <w:r w:rsidRPr="004D7C57">
        <w:rPr>
          <w:rFonts w:ascii="Arial" w:hAnsi="Arial" w:cs="Arial"/>
          <w:lang w:val="de-DE"/>
        </w:rPr>
        <w:t>Location:</w:t>
      </w:r>
    </w:p>
    <w:p w14:paraId="0B8579C4" w14:textId="77777777" w:rsidR="00D97643" w:rsidRPr="004D7C57" w:rsidRDefault="00D97643" w:rsidP="004D7C57">
      <w:pPr>
        <w:pStyle w:val="Body"/>
        <w:spacing w:after="0" w:line="240" w:lineRule="auto"/>
        <w:rPr>
          <w:rFonts w:ascii="Arial" w:eastAsia="Arial Narrow" w:hAnsi="Arial" w:cs="Arial"/>
        </w:rPr>
      </w:pPr>
    </w:p>
    <w:p w14:paraId="280AC741" w14:textId="49069678" w:rsidR="00D97643" w:rsidRDefault="004D7C57" w:rsidP="00D97643">
      <w:pPr>
        <w:pStyle w:val="ListParagraph"/>
        <w:numPr>
          <w:ilvl w:val="0"/>
          <w:numId w:val="3"/>
        </w:numPr>
        <w:pBdr>
          <w:bar w:val="none" w:sz="0" w:color="auto"/>
        </w:pBdr>
        <w:spacing w:after="0"/>
        <w:ind w:left="360"/>
        <w:rPr>
          <w:rFonts w:ascii="Arial" w:eastAsia="Arial" w:hAnsi="Arial" w:cs="Arial"/>
        </w:rPr>
      </w:pPr>
      <w:r w:rsidRPr="004D7C57">
        <w:rPr>
          <w:rFonts w:ascii="Arial" w:eastAsia="Arial" w:hAnsi="Arial" w:cs="Arial"/>
        </w:rPr>
        <w:t>General description of event (incl</w:t>
      </w:r>
      <w:r>
        <w:rPr>
          <w:rFonts w:ascii="Arial" w:eastAsia="Arial" w:hAnsi="Arial" w:cs="Arial"/>
        </w:rPr>
        <w:t>uding h</w:t>
      </w:r>
      <w:r w:rsidRPr="004D7C57">
        <w:rPr>
          <w:rFonts w:ascii="Arial" w:eastAsia="Arial" w:hAnsi="Arial" w:cs="Arial"/>
        </w:rPr>
        <w:t xml:space="preserve">ow many </w:t>
      </w:r>
      <w:r>
        <w:rPr>
          <w:rFonts w:ascii="Arial" w:eastAsia="Arial" w:hAnsi="Arial" w:cs="Arial"/>
        </w:rPr>
        <w:t xml:space="preserve">REALTOR </w:t>
      </w:r>
      <w:r w:rsidRPr="004D7C57">
        <w:rPr>
          <w:rFonts w:ascii="Arial" w:eastAsia="Arial" w:hAnsi="Arial" w:cs="Arial"/>
        </w:rPr>
        <w:t>members you expect to attend):</w:t>
      </w:r>
    </w:p>
    <w:p w14:paraId="249F4918" w14:textId="77777777" w:rsidR="00D97643" w:rsidRPr="00D97643" w:rsidRDefault="00D97643" w:rsidP="00D97643">
      <w:pPr>
        <w:pBdr>
          <w:bar w:val="none" w:sz="0" w:color="auto"/>
        </w:pBdr>
        <w:spacing w:line="276" w:lineRule="auto"/>
        <w:ind w:left="-360"/>
        <w:rPr>
          <w:rFonts w:ascii="Arial" w:eastAsia="Arial" w:hAnsi="Arial" w:cs="Arial"/>
        </w:rPr>
      </w:pPr>
    </w:p>
    <w:p w14:paraId="438CB7A9" w14:textId="0F9A2D21" w:rsidR="00D97643" w:rsidRPr="00D97643" w:rsidRDefault="00D97643" w:rsidP="00D97643">
      <w:pPr>
        <w:pStyle w:val="ListParagraph"/>
        <w:numPr>
          <w:ilvl w:val="0"/>
          <w:numId w:val="3"/>
        </w:numPr>
        <w:pBdr>
          <w:bar w:val="none" w:sz="0" w:color="auto"/>
        </w:pBdr>
        <w:spacing w:after="0"/>
        <w:ind w:left="360"/>
        <w:rPr>
          <w:rFonts w:ascii="Arial" w:eastAsia="Arial" w:hAnsi="Arial" w:cs="Arial"/>
        </w:rPr>
      </w:pPr>
      <w:r w:rsidRPr="00D97643">
        <w:rPr>
          <w:rFonts w:ascii="Arial" w:eastAsia="Arial" w:hAnsi="Arial" w:cs="Arial"/>
        </w:rPr>
        <w:t>Will local or state issues be discussed?</w:t>
      </w:r>
      <w:r w:rsidR="003C562C">
        <w:rPr>
          <w:rFonts w:ascii="Arial" w:eastAsia="Arial" w:hAnsi="Arial" w:cs="Arial"/>
        </w:rPr>
        <w:t xml:space="preserve"> If so, what issues?</w:t>
      </w:r>
    </w:p>
    <w:p w14:paraId="7F24DAE2" w14:textId="77777777" w:rsidR="00D97643" w:rsidRPr="00D97643" w:rsidRDefault="00D97643" w:rsidP="00D97643">
      <w:pPr>
        <w:pBdr>
          <w:bar w:val="none" w:sz="0" w:color="auto"/>
        </w:pBdr>
        <w:spacing w:line="276" w:lineRule="auto"/>
        <w:ind w:left="-360"/>
        <w:rPr>
          <w:rFonts w:ascii="Arial" w:eastAsia="Arial" w:hAnsi="Arial" w:cs="Arial"/>
        </w:rPr>
      </w:pPr>
    </w:p>
    <w:p w14:paraId="5C67AD83" w14:textId="7D233E76" w:rsidR="00D97643" w:rsidRDefault="00D97643" w:rsidP="00D97643">
      <w:pPr>
        <w:pStyle w:val="ListParagraph"/>
        <w:numPr>
          <w:ilvl w:val="0"/>
          <w:numId w:val="3"/>
        </w:numPr>
        <w:pBdr>
          <w:bar w:val="none" w:sz="0" w:color="auto"/>
        </w:pBdr>
        <w:spacing w:after="0"/>
        <w:ind w:left="360"/>
        <w:rPr>
          <w:rFonts w:ascii="Arial" w:eastAsia="Arial" w:hAnsi="Arial" w:cs="Arial"/>
        </w:rPr>
      </w:pPr>
      <w:r>
        <w:rPr>
          <w:rFonts w:ascii="Arial" w:eastAsia="Arial" w:hAnsi="Arial" w:cs="Arial"/>
        </w:rPr>
        <w:t>Please list the elected officials or candidates for public office that will be</w:t>
      </w:r>
      <w:r w:rsidR="004D7C57">
        <w:rPr>
          <w:rFonts w:ascii="Arial" w:eastAsia="Arial" w:hAnsi="Arial" w:cs="Arial"/>
        </w:rPr>
        <w:t xml:space="preserve"> invited to attend this event</w:t>
      </w:r>
      <w:r>
        <w:rPr>
          <w:rFonts w:ascii="Arial" w:eastAsia="Arial" w:hAnsi="Arial" w:cs="Arial"/>
        </w:rPr>
        <w:t>:</w:t>
      </w:r>
    </w:p>
    <w:p w14:paraId="0A8CA61F" w14:textId="77777777" w:rsidR="00D97643" w:rsidRPr="00D97643" w:rsidRDefault="00D97643" w:rsidP="00D97643">
      <w:pPr>
        <w:pBdr>
          <w:bar w:val="none" w:sz="0" w:color="auto"/>
        </w:pBdr>
        <w:rPr>
          <w:rFonts w:ascii="Arial" w:eastAsia="Arial" w:hAnsi="Arial" w:cs="Arial"/>
        </w:rPr>
      </w:pPr>
    </w:p>
    <w:p w14:paraId="0F4495CC" w14:textId="05651567" w:rsidR="00D97643" w:rsidRDefault="004D7C57" w:rsidP="00D97643">
      <w:pPr>
        <w:pStyle w:val="ListParagraph"/>
        <w:numPr>
          <w:ilvl w:val="0"/>
          <w:numId w:val="3"/>
        </w:numPr>
        <w:pBdr>
          <w:bar w:val="none" w:sz="0" w:color="auto"/>
        </w:pBdr>
        <w:spacing w:after="0"/>
        <w:ind w:left="360"/>
        <w:rPr>
          <w:rFonts w:ascii="Arial" w:eastAsia="Arial" w:hAnsi="Arial" w:cs="Arial"/>
        </w:rPr>
      </w:pPr>
      <w:r>
        <w:rPr>
          <w:rFonts w:ascii="Arial" w:eastAsia="Arial" w:hAnsi="Arial" w:cs="Arial"/>
        </w:rPr>
        <w:t>Will you be partnering with other associations or business groups to host this event?</w:t>
      </w:r>
    </w:p>
    <w:p w14:paraId="2A858C07" w14:textId="77777777" w:rsidR="00D97643" w:rsidRPr="00D97643" w:rsidRDefault="00D97643" w:rsidP="00D97643">
      <w:pPr>
        <w:pBdr>
          <w:bar w:val="none" w:sz="0" w:color="auto"/>
        </w:pBdr>
        <w:spacing w:line="276" w:lineRule="auto"/>
        <w:ind w:left="-360"/>
        <w:rPr>
          <w:rFonts w:ascii="Arial" w:eastAsia="Arial" w:hAnsi="Arial" w:cs="Arial"/>
        </w:rPr>
      </w:pPr>
    </w:p>
    <w:p w14:paraId="67B8DB04" w14:textId="7DCD5C39" w:rsidR="004D7C57" w:rsidRDefault="004D7C57" w:rsidP="00D97643">
      <w:pPr>
        <w:pStyle w:val="ListParagraph"/>
        <w:numPr>
          <w:ilvl w:val="0"/>
          <w:numId w:val="3"/>
        </w:numPr>
        <w:pBdr>
          <w:bar w:val="none" w:sz="0" w:color="auto"/>
        </w:pBdr>
        <w:spacing w:after="0"/>
        <w:ind w:left="360"/>
        <w:rPr>
          <w:rFonts w:ascii="Arial" w:eastAsia="Arial" w:hAnsi="Arial" w:cs="Arial"/>
        </w:rPr>
      </w:pPr>
      <w:r w:rsidRPr="004D7C57">
        <w:rPr>
          <w:rFonts w:ascii="Arial" w:eastAsia="Arial" w:hAnsi="Arial" w:cs="Arial"/>
        </w:rPr>
        <w:t>Will this request form be submitted within 15 days of the planned event? Yes or No</w:t>
      </w:r>
    </w:p>
    <w:p w14:paraId="61588159" w14:textId="77777777" w:rsidR="00D97643" w:rsidRPr="00D97643" w:rsidRDefault="00D97643" w:rsidP="00D97643">
      <w:pPr>
        <w:pBdr>
          <w:bar w:val="none" w:sz="0" w:color="auto"/>
        </w:pBdr>
        <w:spacing w:line="276" w:lineRule="auto"/>
        <w:ind w:left="-360"/>
        <w:rPr>
          <w:rFonts w:ascii="Arial" w:eastAsia="Arial" w:hAnsi="Arial" w:cs="Arial"/>
        </w:rPr>
      </w:pPr>
    </w:p>
    <w:p w14:paraId="4F6ECA52" w14:textId="77777777" w:rsidR="004D7C57" w:rsidRDefault="004D7C57" w:rsidP="00D9764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rPr>
          <w:rFonts w:ascii="Arial" w:eastAsia="Arial" w:hAnsi="Arial" w:cs="Arial"/>
        </w:rPr>
      </w:pPr>
      <w:r w:rsidRPr="004D7C57">
        <w:rPr>
          <w:rFonts w:ascii="Arial" w:eastAsia="Arial" w:hAnsi="Arial" w:cs="Arial"/>
        </w:rPr>
        <w:t xml:space="preserve">Has the board requested funds for this event in previous years? </w:t>
      </w:r>
    </w:p>
    <w:p w14:paraId="215467FE" w14:textId="77777777" w:rsidR="004D7C57" w:rsidRDefault="004D7C57" w:rsidP="00D9764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D7C57">
        <w:rPr>
          <w:rFonts w:ascii="Arial" w:eastAsia="Arial" w:hAnsi="Arial" w:cs="Arial"/>
        </w:rPr>
        <w:t>If so, when? If so, how much?</w:t>
      </w:r>
    </w:p>
    <w:p w14:paraId="2CF40B58" w14:textId="5B6BDB72" w:rsidR="004D7C57" w:rsidRPr="004D7C57" w:rsidRDefault="004D7C57" w:rsidP="00D9764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rPr>
      </w:pPr>
      <w:r w:rsidRPr="004D7C57">
        <w:rPr>
          <w:rFonts w:ascii="Arial" w:eastAsia="Arial" w:hAnsi="Arial" w:cs="Arial"/>
        </w:rPr>
        <w:t>Please describe the success of the previous event</w:t>
      </w:r>
      <w:r>
        <w:rPr>
          <w:rFonts w:ascii="Arial" w:eastAsia="Arial" w:hAnsi="Arial" w:cs="Arial"/>
        </w:rPr>
        <w:t>:</w:t>
      </w:r>
    </w:p>
    <w:p w14:paraId="4DABEA88" w14:textId="77777777" w:rsidR="004D7C57" w:rsidRDefault="004D7C57" w:rsidP="004D7C57">
      <w:pPr>
        <w:tabs>
          <w:tab w:val="left" w:pos="6857"/>
        </w:tabs>
        <w:rPr>
          <w:rFonts w:ascii="Arial" w:eastAsia="Arial" w:hAnsi="Arial" w:cs="Arial"/>
          <w:sz w:val="22"/>
          <w:szCs w:val="22"/>
        </w:rPr>
      </w:pPr>
    </w:p>
    <w:p w14:paraId="4FE04102" w14:textId="77777777" w:rsidR="00D97643" w:rsidRDefault="00D97643" w:rsidP="004D7C57">
      <w:pPr>
        <w:tabs>
          <w:tab w:val="left" w:pos="6857"/>
        </w:tabs>
        <w:rPr>
          <w:rFonts w:ascii="Arial" w:eastAsia="Arial" w:hAnsi="Arial" w:cs="Arial"/>
          <w:sz w:val="22"/>
          <w:szCs w:val="22"/>
        </w:rPr>
      </w:pPr>
    </w:p>
    <w:p w14:paraId="28D6E0C3" w14:textId="77777777" w:rsidR="00D97643" w:rsidRDefault="00D97643" w:rsidP="004D7C57">
      <w:pPr>
        <w:tabs>
          <w:tab w:val="left" w:pos="6857"/>
        </w:tabs>
        <w:rPr>
          <w:rFonts w:ascii="Arial" w:eastAsia="Arial" w:hAnsi="Arial" w:cs="Arial"/>
          <w:sz w:val="22"/>
          <w:szCs w:val="22"/>
        </w:rPr>
      </w:pPr>
    </w:p>
    <w:p w14:paraId="1AED28BC" w14:textId="77777777" w:rsidR="00D97643" w:rsidRDefault="00D97643" w:rsidP="004D7C57">
      <w:pPr>
        <w:tabs>
          <w:tab w:val="left" w:pos="6857"/>
        </w:tabs>
        <w:rPr>
          <w:rFonts w:ascii="Arial" w:eastAsia="Arial" w:hAnsi="Arial" w:cs="Arial"/>
          <w:sz w:val="22"/>
          <w:szCs w:val="22"/>
        </w:rPr>
      </w:pPr>
    </w:p>
    <w:p w14:paraId="20749F17" w14:textId="77777777" w:rsidR="00D97643" w:rsidRDefault="00D97643" w:rsidP="004D7C57">
      <w:pPr>
        <w:tabs>
          <w:tab w:val="left" w:pos="6857"/>
        </w:tabs>
        <w:rPr>
          <w:rFonts w:ascii="Arial" w:eastAsia="Arial" w:hAnsi="Arial" w:cs="Arial"/>
          <w:sz w:val="22"/>
          <w:szCs w:val="22"/>
        </w:rPr>
      </w:pPr>
    </w:p>
    <w:p w14:paraId="0E64838F" w14:textId="77777777" w:rsidR="00D97643" w:rsidRDefault="00D97643" w:rsidP="004D7C57">
      <w:pPr>
        <w:tabs>
          <w:tab w:val="left" w:pos="6857"/>
        </w:tabs>
        <w:rPr>
          <w:rFonts w:ascii="Arial" w:eastAsia="Arial" w:hAnsi="Arial" w:cs="Arial"/>
          <w:sz w:val="22"/>
          <w:szCs w:val="22"/>
        </w:rPr>
      </w:pPr>
    </w:p>
    <w:p w14:paraId="46FF5447" w14:textId="77777777" w:rsidR="00D97643" w:rsidRDefault="00D97643" w:rsidP="004D7C57">
      <w:pPr>
        <w:tabs>
          <w:tab w:val="left" w:pos="6857"/>
        </w:tabs>
        <w:rPr>
          <w:rFonts w:ascii="Arial" w:eastAsia="Arial" w:hAnsi="Arial" w:cs="Arial"/>
          <w:sz w:val="22"/>
          <w:szCs w:val="22"/>
        </w:rPr>
      </w:pPr>
    </w:p>
    <w:p w14:paraId="59E69EF7" w14:textId="77777777" w:rsidR="00D97643" w:rsidRDefault="00D97643" w:rsidP="004D7C57">
      <w:pPr>
        <w:tabs>
          <w:tab w:val="left" w:pos="6857"/>
        </w:tabs>
        <w:rPr>
          <w:rFonts w:ascii="Arial" w:eastAsia="Arial" w:hAnsi="Arial" w:cs="Arial"/>
          <w:sz w:val="22"/>
          <w:szCs w:val="22"/>
        </w:rPr>
      </w:pPr>
    </w:p>
    <w:p w14:paraId="1CCBF4F7" w14:textId="77777777" w:rsidR="00D97643" w:rsidRDefault="00D97643" w:rsidP="004D7C57">
      <w:pPr>
        <w:tabs>
          <w:tab w:val="left" w:pos="6857"/>
        </w:tabs>
        <w:rPr>
          <w:rFonts w:ascii="Arial" w:eastAsia="Arial" w:hAnsi="Arial" w:cs="Arial"/>
          <w:sz w:val="22"/>
          <w:szCs w:val="22"/>
        </w:rPr>
      </w:pPr>
    </w:p>
    <w:p w14:paraId="1A833BAF" w14:textId="77777777" w:rsidR="00D97643" w:rsidRDefault="00D97643" w:rsidP="004D7C57">
      <w:pPr>
        <w:tabs>
          <w:tab w:val="left" w:pos="6857"/>
        </w:tabs>
        <w:rPr>
          <w:rFonts w:ascii="Arial" w:eastAsia="Arial" w:hAnsi="Arial" w:cs="Arial"/>
          <w:sz w:val="22"/>
          <w:szCs w:val="22"/>
        </w:rPr>
      </w:pPr>
    </w:p>
    <w:p w14:paraId="01817A03" w14:textId="77777777" w:rsidR="001D3777" w:rsidRDefault="001D3777" w:rsidP="004D7C57">
      <w:pPr>
        <w:tabs>
          <w:tab w:val="left" w:pos="6857"/>
        </w:tabs>
        <w:rPr>
          <w:rFonts w:ascii="Arial" w:eastAsia="Arial" w:hAnsi="Arial" w:cs="Arial"/>
          <w:sz w:val="22"/>
          <w:szCs w:val="22"/>
        </w:rPr>
      </w:pPr>
    </w:p>
    <w:p w14:paraId="7AEA4E82" w14:textId="77777777" w:rsidR="00D97643" w:rsidRDefault="00D97643" w:rsidP="004D7C57">
      <w:pPr>
        <w:tabs>
          <w:tab w:val="left" w:pos="6857"/>
        </w:tabs>
        <w:rPr>
          <w:rFonts w:ascii="Arial" w:eastAsia="Arial" w:hAnsi="Arial" w:cs="Arial"/>
          <w:sz w:val="22"/>
          <w:szCs w:val="22"/>
        </w:rPr>
      </w:pPr>
    </w:p>
    <w:p w14:paraId="0B45997E" w14:textId="77777777" w:rsidR="00D97643" w:rsidRDefault="00D97643" w:rsidP="004D7C57">
      <w:pPr>
        <w:tabs>
          <w:tab w:val="left" w:pos="6857"/>
        </w:tabs>
        <w:rPr>
          <w:rFonts w:ascii="Arial" w:eastAsia="Arial" w:hAnsi="Arial" w:cs="Arial"/>
          <w:sz w:val="22"/>
          <w:szCs w:val="22"/>
        </w:rPr>
      </w:pPr>
    </w:p>
    <w:p w14:paraId="071CB860" w14:textId="77777777" w:rsidR="00D97643" w:rsidRPr="004D7C57" w:rsidRDefault="00D97643" w:rsidP="004D7C57">
      <w:pPr>
        <w:tabs>
          <w:tab w:val="left" w:pos="6857"/>
        </w:tabs>
        <w:rPr>
          <w:rFonts w:ascii="Arial" w:eastAsia="Arial" w:hAnsi="Arial" w:cs="Arial"/>
          <w:sz w:val="22"/>
          <w:szCs w:val="22"/>
        </w:rPr>
      </w:pPr>
    </w:p>
    <w:tbl>
      <w:tblPr>
        <w:tblW w:w="10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943"/>
        <w:gridCol w:w="2837"/>
      </w:tblGrid>
      <w:tr w:rsidR="004D7C57" w:rsidRPr="004D7C57" w14:paraId="2A0BA3F9" w14:textId="77777777" w:rsidTr="00C36FAF">
        <w:trPr>
          <w:trHeight w:val="405"/>
        </w:trPr>
        <w:tc>
          <w:tcPr>
            <w:tcW w:w="7943"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75149D5" w14:textId="77777777" w:rsidR="004D7C57" w:rsidRPr="004D7C57" w:rsidRDefault="004D7C57" w:rsidP="00C36FAF">
            <w:pPr>
              <w:tabs>
                <w:tab w:val="left" w:pos="1440"/>
                <w:tab w:val="left" w:pos="2880"/>
                <w:tab w:val="left" w:pos="4320"/>
                <w:tab w:val="left" w:pos="5760"/>
                <w:tab w:val="left" w:pos="7200"/>
              </w:tabs>
              <w:jc w:val="center"/>
              <w:rPr>
                <w:rFonts w:ascii="Arial" w:eastAsia="Arial" w:hAnsi="Arial" w:cs="Arial"/>
              </w:rPr>
            </w:pPr>
            <w:r w:rsidRPr="004D7C57">
              <w:rPr>
                <w:rFonts w:ascii="Arial" w:eastAsia="Arial" w:hAnsi="Arial" w:cs="Arial"/>
                <w:b/>
                <w:color w:val="000000"/>
                <w:sz w:val="26"/>
                <w:szCs w:val="26"/>
              </w:rPr>
              <w:lastRenderedPageBreak/>
              <w:t>Expected event expenses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648A55D4" w14:textId="77777777" w:rsidR="004D7C57" w:rsidRPr="004D7C57" w:rsidRDefault="004D7C57" w:rsidP="00C36FAF">
            <w:pPr>
              <w:rPr>
                <w:rFonts w:ascii="Arial" w:eastAsia="Arial" w:hAnsi="Arial" w:cs="Arial"/>
              </w:rPr>
            </w:pPr>
          </w:p>
        </w:tc>
      </w:tr>
      <w:tr w:rsidR="004D7C57" w:rsidRPr="004D7C57" w14:paraId="7F79D49B"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9E47E6" w14:textId="77777777" w:rsidR="004D7C57" w:rsidRPr="004D7C57" w:rsidRDefault="004D7C57" w:rsidP="00C36FAF">
            <w:pPr>
              <w:tabs>
                <w:tab w:val="left" w:pos="1440"/>
                <w:tab w:val="left" w:pos="2880"/>
                <w:tab w:val="left" w:pos="4320"/>
                <w:tab w:val="left" w:pos="5760"/>
                <w:tab w:val="left" w:pos="7200"/>
              </w:tabs>
              <w:rPr>
                <w:rFonts w:ascii="Arial" w:eastAsia="Arial" w:hAnsi="Arial" w:cs="Arial"/>
                <w:sz w:val="22"/>
                <w:szCs w:val="22"/>
              </w:rPr>
            </w:pPr>
            <w:r w:rsidRPr="004D7C57">
              <w:rPr>
                <w:rFonts w:ascii="Arial" w:eastAsia="Arial" w:hAnsi="Arial" w:cs="Arial"/>
                <w:sz w:val="22"/>
                <w:szCs w:val="22"/>
              </w:rPr>
              <w:t>Food/Beverage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8FE20" w14:textId="77777777" w:rsidR="004D7C57" w:rsidRPr="004D7C57" w:rsidRDefault="004D7C57"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4D7C57" w:rsidRPr="004D7C57" w14:paraId="4CB01F07"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DE4D58" w14:textId="77777777" w:rsidR="004D7C57" w:rsidRPr="004D7C57" w:rsidRDefault="004D7C57" w:rsidP="00C36FAF">
            <w:pPr>
              <w:rPr>
                <w:rFonts w:ascii="Arial" w:eastAsia="Arial" w:hAnsi="Arial" w:cs="Arial"/>
                <w:sz w:val="22"/>
                <w:szCs w:val="22"/>
              </w:rPr>
            </w:pPr>
            <w:r w:rsidRPr="004D7C57">
              <w:rPr>
                <w:rFonts w:ascii="Arial" w:eastAsia="Arial" w:hAnsi="Arial" w:cs="Arial"/>
                <w:sz w:val="22"/>
                <w:szCs w:val="22"/>
              </w:rPr>
              <w:t>Venue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4A1FBC" w14:textId="77777777" w:rsidR="004D7C57" w:rsidRPr="004D7C57" w:rsidRDefault="004D7C57"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3D12EF54"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A31E12" w14:textId="09436803" w:rsidR="00D97643" w:rsidRPr="004D7C57" w:rsidRDefault="00D97643" w:rsidP="00C36FAF">
            <w:pPr>
              <w:rPr>
                <w:rFonts w:ascii="Arial" w:eastAsia="Arial" w:hAnsi="Arial" w:cs="Arial"/>
                <w:sz w:val="22"/>
                <w:szCs w:val="22"/>
              </w:rPr>
            </w:pPr>
            <w:r w:rsidRPr="004D7C57">
              <w:rPr>
                <w:rFonts w:ascii="Arial" w:eastAsia="Arial" w:hAnsi="Arial" w:cs="Arial"/>
                <w:sz w:val="22"/>
                <w:szCs w:val="22"/>
              </w:rPr>
              <w:t>Entertainment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559CD" w14:textId="0472E027" w:rsidR="00D97643" w:rsidRPr="004D7C57" w:rsidRDefault="00D97643"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1417C5DD" w14:textId="77777777" w:rsidTr="00C36FAF">
        <w:trPr>
          <w:trHeight w:val="435"/>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44BE6" w14:textId="20075FC1" w:rsidR="00D97643" w:rsidRPr="004D7C57" w:rsidRDefault="00D97643" w:rsidP="00C36FAF">
            <w:pPr>
              <w:rPr>
                <w:rFonts w:ascii="Arial" w:eastAsia="Arial" w:hAnsi="Arial" w:cs="Arial"/>
                <w:sz w:val="22"/>
                <w:szCs w:val="22"/>
              </w:rPr>
            </w:pPr>
            <w:r w:rsidRPr="004D7C57">
              <w:rPr>
                <w:rFonts w:ascii="Arial" w:eastAsia="Arial" w:hAnsi="Arial" w:cs="Arial"/>
                <w:sz w:val="22"/>
                <w:szCs w:val="22"/>
              </w:rPr>
              <w:t>Other (please specify) e.g. decorations, prizes, printing</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907CFC" w14:textId="1E950EDC" w:rsidR="00D97643" w:rsidRPr="004D7C57" w:rsidRDefault="00D97643"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4B1F59A0"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0E5B91" w14:textId="42003CE6" w:rsidR="00D97643" w:rsidRPr="004D7C57" w:rsidRDefault="00D97643" w:rsidP="00C36FAF">
            <w:pPr>
              <w:rPr>
                <w:rFonts w:ascii="Arial" w:eastAsia="Arial" w:hAnsi="Arial" w:cs="Arial"/>
                <w:sz w:val="22"/>
                <w:szCs w:val="22"/>
              </w:rPr>
            </w:pPr>
            <w:r w:rsidRPr="004D7C57">
              <w:rPr>
                <w:rFonts w:ascii="Arial" w:eastAsia="Arial" w:hAnsi="Arial" w:cs="Arial"/>
                <w:b/>
                <w:color w:val="000000"/>
                <w:sz w:val="26"/>
                <w:szCs w:val="26"/>
              </w:rPr>
              <w:t>Total expected expenses from event: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BB0EE" w14:textId="45712A7B" w:rsidR="00D97643" w:rsidRPr="004D7C57" w:rsidRDefault="00D97643"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41FE20EB"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BE2DB0" w14:textId="21779637" w:rsidR="00D97643" w:rsidRPr="004D7C57" w:rsidRDefault="00D97643" w:rsidP="00C36FAF">
            <w:pPr>
              <w:tabs>
                <w:tab w:val="left" w:pos="1440"/>
                <w:tab w:val="left" w:pos="2880"/>
                <w:tab w:val="left" w:pos="4320"/>
                <w:tab w:val="left" w:pos="5760"/>
                <w:tab w:val="left" w:pos="7200"/>
              </w:tabs>
              <w:rPr>
                <w:rFonts w:ascii="Arial" w:eastAsia="Arial" w:hAnsi="Arial" w:cs="Arial"/>
              </w:rPr>
            </w:pP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EB7540" w14:textId="03CA742E" w:rsidR="00D97643" w:rsidRPr="004D7C57" w:rsidRDefault="00D97643" w:rsidP="00C36FAF">
            <w:pPr>
              <w:tabs>
                <w:tab w:val="left" w:pos="1440"/>
              </w:tabs>
              <w:rPr>
                <w:rFonts w:ascii="Arial" w:eastAsia="Arial" w:hAnsi="Arial" w:cs="Arial"/>
              </w:rPr>
            </w:pPr>
          </w:p>
        </w:tc>
      </w:tr>
      <w:tr w:rsidR="00D97643" w:rsidRPr="004D7C57" w14:paraId="2F89BCC8" w14:textId="77777777" w:rsidTr="00D813BF">
        <w:trPr>
          <w:trHeight w:val="300"/>
        </w:trPr>
        <w:tc>
          <w:tcPr>
            <w:tcW w:w="7943"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D41BD33" w14:textId="08D7C508" w:rsidR="00D97643" w:rsidRPr="004D7C57" w:rsidRDefault="00D97643" w:rsidP="00C36FAF">
            <w:pPr>
              <w:tabs>
                <w:tab w:val="left" w:pos="1440"/>
                <w:tab w:val="left" w:pos="2880"/>
                <w:tab w:val="left" w:pos="4320"/>
                <w:tab w:val="left" w:pos="5760"/>
                <w:tab w:val="left" w:pos="7200"/>
              </w:tabs>
              <w:jc w:val="center"/>
              <w:rPr>
                <w:rFonts w:ascii="Arial" w:eastAsia="Arial" w:hAnsi="Arial" w:cs="Arial"/>
                <w:b/>
                <w:sz w:val="14"/>
                <w:szCs w:val="14"/>
              </w:rPr>
            </w:pPr>
            <w:r w:rsidRPr="004D7C57">
              <w:rPr>
                <w:rFonts w:ascii="Arial" w:eastAsia="Arial" w:hAnsi="Arial" w:cs="Arial"/>
                <w:b/>
                <w:sz w:val="26"/>
                <w:szCs w:val="26"/>
              </w:rPr>
              <w:t>Anticipated funds to pay for expenses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6E042198" w14:textId="77777777" w:rsidR="00D97643" w:rsidRPr="004D7C57" w:rsidRDefault="00D97643" w:rsidP="00C36FAF">
            <w:pPr>
              <w:rPr>
                <w:rFonts w:ascii="Arial" w:eastAsia="Arial" w:hAnsi="Arial" w:cs="Arial"/>
              </w:rPr>
            </w:pPr>
          </w:p>
        </w:tc>
      </w:tr>
      <w:tr w:rsidR="00D97643" w:rsidRPr="004D7C57" w14:paraId="7834E6EA" w14:textId="77777777" w:rsidTr="00D813B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1C022C" w14:textId="396B8DA9" w:rsidR="00D97643" w:rsidRPr="004D7C57" w:rsidRDefault="00D97643" w:rsidP="00D97643">
            <w:pPr>
              <w:tabs>
                <w:tab w:val="left" w:pos="1440"/>
                <w:tab w:val="left" w:pos="2880"/>
                <w:tab w:val="left" w:pos="4320"/>
                <w:tab w:val="left" w:pos="5760"/>
                <w:tab w:val="left" w:pos="7200"/>
              </w:tabs>
              <w:rPr>
                <w:rFonts w:ascii="Arial" w:eastAsia="Arial" w:hAnsi="Arial" w:cs="Arial"/>
                <w:b/>
                <w:sz w:val="26"/>
                <w:szCs w:val="26"/>
              </w:rPr>
            </w:pPr>
            <w:r w:rsidRPr="004D7C57">
              <w:rPr>
                <w:rFonts w:ascii="Arial" w:eastAsia="Arial" w:hAnsi="Arial" w:cs="Arial"/>
                <w:sz w:val="22"/>
                <w:szCs w:val="22"/>
              </w:rPr>
              <w:t>Sponsorships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C30B2" w14:textId="6E266076" w:rsidR="00D97643" w:rsidRPr="004D7C57" w:rsidRDefault="00D97643" w:rsidP="00C36FAF">
            <w:pPr>
              <w:rPr>
                <w:rFonts w:ascii="Arial" w:eastAsia="Arial" w:hAnsi="Arial" w:cs="Arial"/>
              </w:rPr>
            </w:pPr>
            <w:r w:rsidRPr="004D7C57">
              <w:rPr>
                <w:rFonts w:ascii="Arial" w:eastAsia="Arial" w:hAnsi="Arial" w:cs="Arial"/>
                <w:color w:val="000000"/>
                <w:sz w:val="26"/>
                <w:szCs w:val="26"/>
              </w:rPr>
              <w:t>$</w:t>
            </w:r>
          </w:p>
        </w:tc>
      </w:tr>
      <w:tr w:rsidR="00D97643" w:rsidRPr="004D7C57" w14:paraId="1A2269B0"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8B9F70" w14:textId="730B4479" w:rsidR="00D97643" w:rsidRPr="004D7C57" w:rsidRDefault="00D97643" w:rsidP="00C36FAF">
            <w:pPr>
              <w:rPr>
                <w:rFonts w:ascii="Arial" w:eastAsia="Arial" w:hAnsi="Arial" w:cs="Arial"/>
                <w:sz w:val="22"/>
                <w:szCs w:val="22"/>
              </w:rPr>
            </w:pPr>
            <w:r w:rsidRPr="004D7C57">
              <w:rPr>
                <w:rFonts w:ascii="Arial" w:eastAsia="Arial" w:hAnsi="Arial" w:cs="Arial"/>
                <w:sz w:val="22"/>
                <w:szCs w:val="22"/>
              </w:rPr>
              <w:t>RIAC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04C0D" w14:textId="76358C28" w:rsidR="00D97643" w:rsidRPr="004D7C57" w:rsidRDefault="00D97643"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5AB27974"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3D4C0C" w14:textId="0F32CFBC" w:rsidR="00D97643" w:rsidRPr="004D7C57" w:rsidRDefault="00D97643" w:rsidP="00C36FAF">
            <w:pPr>
              <w:rPr>
                <w:rFonts w:ascii="Arial" w:eastAsia="Arial" w:hAnsi="Arial" w:cs="Arial"/>
                <w:sz w:val="22"/>
                <w:szCs w:val="22"/>
              </w:rPr>
            </w:pPr>
            <w:r w:rsidRPr="004D7C57">
              <w:rPr>
                <w:rFonts w:ascii="Arial" w:eastAsia="Arial" w:hAnsi="Arial" w:cs="Arial"/>
                <w:sz w:val="22"/>
                <w:szCs w:val="22"/>
              </w:rPr>
              <w:t>Board funds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9B2A4D" w14:textId="6D030588" w:rsidR="00D97643" w:rsidRPr="004D7C57" w:rsidRDefault="00D97643" w:rsidP="00C36FAF">
            <w:pPr>
              <w:tabs>
                <w:tab w:val="left" w:pos="1440"/>
              </w:tabs>
              <w:rPr>
                <w:rFonts w:ascii="Arial" w:eastAsia="Arial" w:hAnsi="Arial" w:cs="Arial"/>
              </w:rPr>
            </w:pPr>
            <w:r w:rsidRPr="004D7C57">
              <w:rPr>
                <w:rFonts w:ascii="Arial" w:eastAsia="Arial" w:hAnsi="Arial" w:cs="Arial"/>
                <w:color w:val="000000"/>
                <w:sz w:val="26"/>
                <w:szCs w:val="26"/>
              </w:rPr>
              <w:t>$</w:t>
            </w:r>
          </w:p>
        </w:tc>
      </w:tr>
      <w:tr w:rsidR="00D97643" w:rsidRPr="004D7C57" w14:paraId="772B809F" w14:textId="77777777" w:rsidTr="00C36FAF">
        <w:trPr>
          <w:trHeight w:val="435"/>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A3ACC" w14:textId="73874CC9" w:rsidR="00D97643" w:rsidRPr="004D7C57" w:rsidRDefault="00D97643" w:rsidP="00C36FAF">
            <w:pPr>
              <w:rPr>
                <w:rFonts w:ascii="Arial" w:eastAsia="Arial" w:hAnsi="Arial" w:cs="Arial"/>
                <w:sz w:val="22"/>
                <w:szCs w:val="22"/>
              </w:rPr>
            </w:pPr>
            <w:r w:rsidRPr="004D7C57">
              <w:rPr>
                <w:rFonts w:ascii="Arial" w:eastAsia="Arial" w:hAnsi="Arial" w:cs="Arial"/>
                <w:sz w:val="22"/>
                <w:szCs w:val="22"/>
              </w:rPr>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DE6DEA" w14:textId="28ED56B4" w:rsidR="00D97643" w:rsidRPr="004D7C57" w:rsidRDefault="00D97643" w:rsidP="00C36FAF">
            <w:pPr>
              <w:tabs>
                <w:tab w:val="left" w:pos="1440"/>
              </w:tabs>
              <w:rPr>
                <w:rFonts w:ascii="Arial" w:eastAsia="Arial" w:hAnsi="Arial" w:cs="Arial"/>
              </w:rPr>
            </w:pPr>
            <w:r w:rsidRPr="004D7C57">
              <w:rPr>
                <w:rFonts w:ascii="Arial" w:eastAsia="Arial" w:hAnsi="Arial" w:cs="Arial"/>
                <w:sz w:val="26"/>
                <w:szCs w:val="26"/>
              </w:rPr>
              <w:t>$</w:t>
            </w:r>
          </w:p>
        </w:tc>
      </w:tr>
      <w:tr w:rsidR="00D97643" w:rsidRPr="004D7C57" w14:paraId="7314BDFD" w14:textId="77777777" w:rsidTr="00C36FAF">
        <w:trPr>
          <w:trHeight w:val="452"/>
        </w:trPr>
        <w:tc>
          <w:tcPr>
            <w:tcW w:w="79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F25310" w14:textId="669077C9" w:rsidR="00D97643" w:rsidRPr="004D7C57" w:rsidRDefault="00D97643" w:rsidP="00C36FAF">
            <w:pPr>
              <w:rPr>
                <w:rFonts w:ascii="Arial" w:eastAsia="Arial" w:hAnsi="Arial" w:cs="Arial"/>
                <w:sz w:val="22"/>
                <w:szCs w:val="22"/>
              </w:rPr>
            </w:pPr>
            <w:r w:rsidRPr="004D7C57">
              <w:rPr>
                <w:rFonts w:ascii="Arial" w:eastAsia="Arial" w:hAnsi="Arial" w:cs="Arial"/>
                <w:b/>
                <w:sz w:val="26"/>
                <w:szCs w:val="26"/>
              </w:rPr>
              <w:t>Total anticipated funds to pay for expenses: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697E08" w14:textId="5518971E" w:rsidR="00D97643" w:rsidRPr="004D7C57" w:rsidRDefault="00D97643" w:rsidP="00C36FAF">
            <w:pPr>
              <w:tabs>
                <w:tab w:val="left" w:pos="1440"/>
              </w:tabs>
              <w:rPr>
                <w:rFonts w:ascii="Arial" w:eastAsia="Arial" w:hAnsi="Arial" w:cs="Arial"/>
              </w:rPr>
            </w:pPr>
            <w:r w:rsidRPr="004D7C57">
              <w:rPr>
                <w:rFonts w:ascii="Arial" w:eastAsia="Arial" w:hAnsi="Arial" w:cs="Arial"/>
                <w:sz w:val="26"/>
                <w:szCs w:val="26"/>
              </w:rPr>
              <w:t>$</w:t>
            </w:r>
          </w:p>
        </w:tc>
      </w:tr>
    </w:tbl>
    <w:p w14:paraId="3279E504" w14:textId="77777777" w:rsidR="004D7C57" w:rsidRPr="004D7C57" w:rsidRDefault="004D7C57" w:rsidP="004D7C57">
      <w:pPr>
        <w:spacing w:before="120" w:line="360" w:lineRule="auto"/>
        <w:rPr>
          <w:rFonts w:ascii="Arial" w:eastAsia="Arial" w:hAnsi="Arial" w:cs="Arial"/>
          <w:color w:val="000000"/>
          <w:sz w:val="2"/>
          <w:szCs w:val="2"/>
        </w:rPr>
      </w:pPr>
    </w:p>
    <w:p w14:paraId="095394DC" w14:textId="77777777" w:rsidR="004D7C57" w:rsidRPr="004D7C57" w:rsidRDefault="004D7C57" w:rsidP="004D7C57">
      <w:pPr>
        <w:rPr>
          <w:rFonts w:ascii="Arial" w:eastAsia="Arial" w:hAnsi="Arial" w:cs="Arial"/>
          <w:color w:val="000000"/>
          <w:sz w:val="4"/>
          <w:szCs w:val="4"/>
        </w:rPr>
      </w:pPr>
    </w:p>
    <w:p w14:paraId="66827D8F" w14:textId="77777777" w:rsidR="004D7C57" w:rsidRPr="004D7C57" w:rsidRDefault="004D7C57" w:rsidP="004D7C57">
      <w:pPr>
        <w:rPr>
          <w:rFonts w:ascii="Arial" w:eastAsia="Arial" w:hAnsi="Arial" w:cs="Arial"/>
          <w:color w:val="000000"/>
        </w:rPr>
      </w:pPr>
      <w:r w:rsidRPr="004D7C57">
        <w:rPr>
          <w:rFonts w:ascii="Arial" w:eastAsia="Arial" w:hAnsi="Arial" w:cs="Arial"/>
          <w:noProof/>
          <w:color w:val="000000"/>
        </w:rPr>
        <mc:AlternateContent>
          <mc:Choice Requires="wps">
            <w:drawing>
              <wp:inline distT="0" distB="0" distL="0" distR="0" wp14:anchorId="01EAA793" wp14:editId="222B571F">
                <wp:extent cx="6912864" cy="73152"/>
                <wp:effectExtent l="0" t="0" r="0" b="0"/>
                <wp:docPr id="1073741827" name="Rectangle 1073741827" descr="Rectangle"/>
                <wp:cNvGraphicFramePr/>
                <a:graphic xmlns:a="http://schemas.openxmlformats.org/drawingml/2006/main">
                  <a:graphicData uri="http://schemas.microsoft.com/office/word/2010/wordprocessingShape">
                    <wps:wsp>
                      <wps:cNvSpPr/>
                      <wps:spPr>
                        <a:xfrm>
                          <a:off x="2374200" y="3767300"/>
                          <a:ext cx="5943600" cy="25400"/>
                        </a:xfrm>
                        <a:prstGeom prst="rect">
                          <a:avLst/>
                        </a:prstGeom>
                        <a:solidFill>
                          <a:srgbClr val="A0A0A0"/>
                        </a:solidFill>
                        <a:ln>
                          <a:noFill/>
                        </a:ln>
                      </wps:spPr>
                      <wps:txbx>
                        <w:txbxContent>
                          <w:p w14:paraId="0EC9CA22" w14:textId="77777777" w:rsidR="004D7C57" w:rsidRDefault="004D7C57" w:rsidP="004D7C57">
                            <w:pPr>
                              <w:textDirection w:val="btLr"/>
                            </w:pPr>
                          </w:p>
                        </w:txbxContent>
                      </wps:txbx>
                      <wps:bodyPr spcFirstLastPara="1" wrap="square" lIns="91425" tIns="91425" rIns="91425" bIns="91425" anchor="ctr" anchorCtr="0">
                        <a:noAutofit/>
                      </wps:bodyPr>
                    </wps:wsp>
                  </a:graphicData>
                </a:graphic>
              </wp:inline>
            </w:drawing>
          </mc:Choice>
          <mc:Fallback>
            <w:pict>
              <v:rect w14:anchorId="01EAA793" id="Rectangle 1073741827" o:spid="_x0000_s1026" alt="Rectangle" style="width:544.3pt;height: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U4ywEAAIQDAAAOAAAAZHJzL2Uyb0RvYy54bWysU9uK2zAQfS/0H4TeGzvOrWviLMsuKYWl&#10;DWz3A2RZjgWypM4osfP3HSnpJu2+lWKQZzxHR+eMxuv7sTfsqAC1sxWfTnLOlJWu0XZf8dcf20+f&#10;OcMgbCOMs6riJ4X8fvPxw3rwpSpc50yjgBGJxXLwFe9C8GWWoexUL3DivLJUbB30IlAK+6wBMRB7&#10;b7Iiz5fZ4KDx4KRCpK9P5yLfJP62VTJ8b1tUgZmKk7aQVkhrHddssxblHoTvtLzIEP+gohfa0qFv&#10;VE8iCHYA/Y6q1xIcujZMpOsz17ZaquSB3Ezzv9y8dMKr5IWag/6tTfj/aOW344vfAbVh8FgihdHF&#10;2EIf36SPjRUvZqs5NZuzU8Vnq+VqRnFqnBoDkwRY3M1nywiQhCgW83M9uxJ5wPBFuZ7FoOJA95La&#10;JY7PGIiKoL8h8Vx0RjdbbUxKYF8/GmBHQXf4kMcnnk5b/oAZG8HWxW3ncvySXW3FKIz1SMUY1q45&#10;7YChl1tNop4Fhp0AuvwpZwMNRMXx50GA4sx8tdTxu+m8WNAE3SZwm9S3ibCyczRnMgBn5+QxpLk7&#10;q3w4BNfqZP0q5iKXrjrZu4xlnKXbPKGuP8/mFwAAAP//AwBQSwMEFAAGAAgAAAAhANOsnObcAAAA&#10;BQEAAA8AAABkcnMvZG93bnJldi54bWxMj8FqwzAQRO+F/IPYQi6lkZ3SYFzLIRR6MKGUpqVn2Vpb&#10;ptLKSEri/H2VXtrLMsssM2+r7WwNO6EPoyMB+SoDhtQ5NdIg4PPj5b4AFqIkJY0jFHDBANt6cVPJ&#10;UrkzvePpEAeWQiiUUoCOcSo5D51GK8PKTUjJ6523MqbVD1x5eU7h1vB1lm24lSOlBi0nfNbYfR+O&#10;VkDPv8b960NzMX1+1zf7t7bR3AuxvJ13T8AizvHvGK74CR3qxNS6I6nAjID0SPydVy8rig2wNqn8&#10;EXhd8f/09Q8AAAD//wMAUEsBAi0AFAAGAAgAAAAhALaDOJL+AAAA4QEAABMAAAAAAAAAAAAAAAAA&#10;AAAAAFtDb250ZW50X1R5cGVzXS54bWxQSwECLQAUAAYACAAAACEAOP0h/9YAAACUAQAACwAAAAAA&#10;AAAAAAAAAAAvAQAAX3JlbHMvLnJlbHNQSwECLQAUAAYACAAAACEAxh+FOMsBAACEAwAADgAAAAAA&#10;AAAAAAAAAAAuAgAAZHJzL2Uyb0RvYy54bWxQSwECLQAUAAYACAAAACEA06yc5twAAAAFAQAADwAA&#10;AAAAAAAAAAAAAAAlBAAAZHJzL2Rvd25yZXYueG1sUEsFBgAAAAAEAAQA8wAAAC4FAAAAAA==&#10;" fillcolor="#a0a0a0" stroked="f">
                <v:textbox inset="2.53958mm,2.53958mm,2.53958mm,2.53958mm">
                  <w:txbxContent>
                    <w:p w14:paraId="0EC9CA22" w14:textId="77777777" w:rsidR="004D7C57" w:rsidRDefault="004D7C57" w:rsidP="004D7C57">
                      <w:pPr>
                        <w:textDirection w:val="btLr"/>
                      </w:pPr>
                    </w:p>
                  </w:txbxContent>
                </v:textbox>
                <w10:anchorlock/>
              </v:rect>
            </w:pict>
          </mc:Fallback>
        </mc:AlternateContent>
      </w:r>
    </w:p>
    <w:p w14:paraId="3717B549" w14:textId="77777777" w:rsidR="004D7C57" w:rsidRPr="004D7C57" w:rsidRDefault="004D7C57" w:rsidP="004D7C57">
      <w:pPr>
        <w:spacing w:after="240"/>
        <w:rPr>
          <w:rFonts w:ascii="Arial" w:eastAsia="Arial" w:hAnsi="Arial" w:cs="Arial"/>
          <w:color w:val="000000"/>
          <w:sz w:val="2"/>
          <w:szCs w:val="2"/>
        </w:rPr>
      </w:pPr>
    </w:p>
    <w:p w14:paraId="23927F4C" w14:textId="6BEB186E" w:rsidR="004D7C57" w:rsidRPr="004D7C57" w:rsidRDefault="004D7C57" w:rsidP="004D7C57">
      <w:pPr>
        <w:spacing w:after="240"/>
        <w:rPr>
          <w:rFonts w:ascii="Arial" w:eastAsia="Arial" w:hAnsi="Arial" w:cs="Arial"/>
          <w:color w:val="000000"/>
          <w:sz w:val="22"/>
          <w:szCs w:val="22"/>
        </w:rPr>
      </w:pPr>
      <w:r w:rsidRPr="004D7C57">
        <w:rPr>
          <w:rFonts w:ascii="Arial" w:eastAsia="Arial" w:hAnsi="Arial" w:cs="Arial"/>
          <w:color w:val="000000"/>
          <w:sz w:val="22"/>
          <w:szCs w:val="22"/>
        </w:rPr>
        <w:t>The undersigned confirm that the information contained in this application is accurate to the best of their knowledge</w:t>
      </w:r>
      <w:r w:rsidR="00D97643">
        <w:rPr>
          <w:rFonts w:ascii="Arial" w:eastAsia="Arial" w:hAnsi="Arial" w:cs="Arial"/>
          <w:color w:val="000000"/>
          <w:sz w:val="22"/>
          <w:szCs w:val="22"/>
        </w:rPr>
        <w:t>.</w:t>
      </w:r>
    </w:p>
    <w:p w14:paraId="462A4EEA" w14:textId="77777777" w:rsidR="004D7C57" w:rsidRPr="004D7C57" w:rsidRDefault="004D7C57" w:rsidP="004D7C57">
      <w:pPr>
        <w:rPr>
          <w:rFonts w:ascii="Arial" w:eastAsia="Arial" w:hAnsi="Arial" w:cs="Arial"/>
          <w:color w:val="000000"/>
          <w:sz w:val="28"/>
          <w:szCs w:val="28"/>
        </w:rPr>
      </w:pPr>
    </w:p>
    <w:p w14:paraId="60224BB6" w14:textId="77777777" w:rsidR="004D7C57" w:rsidRPr="004D7C57" w:rsidRDefault="004D7C57" w:rsidP="004D7C57">
      <w:pPr>
        <w:rPr>
          <w:rFonts w:ascii="Arial" w:eastAsia="Arial" w:hAnsi="Arial" w:cs="Arial"/>
          <w:color w:val="000000"/>
          <w:sz w:val="28"/>
          <w:szCs w:val="28"/>
        </w:rPr>
      </w:pPr>
    </w:p>
    <w:p w14:paraId="1EBF63C1" w14:textId="1FA536CD" w:rsidR="004D7C57" w:rsidRPr="004D7C57" w:rsidRDefault="004D7C57" w:rsidP="004D7C57">
      <w:pPr>
        <w:rPr>
          <w:rFonts w:ascii="Arial" w:eastAsia="Arial" w:hAnsi="Arial" w:cs="Arial"/>
          <w:color w:val="000000"/>
          <w:sz w:val="28"/>
          <w:szCs w:val="28"/>
        </w:rPr>
      </w:pPr>
      <w:r w:rsidRPr="004D7C57">
        <w:rPr>
          <w:rFonts w:ascii="Arial" w:eastAsia="Arial" w:hAnsi="Arial" w:cs="Arial"/>
          <w:color w:val="000000"/>
          <w:sz w:val="28"/>
          <w:szCs w:val="28"/>
        </w:rPr>
        <w:t xml:space="preserve">____________________      _____________________ </w:t>
      </w:r>
      <w:r w:rsidR="003C562C">
        <w:rPr>
          <w:rFonts w:ascii="Arial" w:eastAsia="Arial" w:hAnsi="Arial" w:cs="Arial"/>
          <w:color w:val="000000"/>
          <w:sz w:val="28"/>
          <w:szCs w:val="28"/>
        </w:rPr>
        <w:t xml:space="preserve"> </w:t>
      </w:r>
      <w:r w:rsidRPr="004D7C57">
        <w:rPr>
          <w:rFonts w:ascii="Arial" w:eastAsia="Arial" w:hAnsi="Arial" w:cs="Arial"/>
          <w:color w:val="000000"/>
          <w:sz w:val="28"/>
          <w:szCs w:val="28"/>
        </w:rPr>
        <w:t xml:space="preserve">    ___________________</w:t>
      </w:r>
    </w:p>
    <w:p w14:paraId="2F62A666" w14:textId="77777777" w:rsidR="004D7C57" w:rsidRPr="004D7C57" w:rsidRDefault="004D7C57" w:rsidP="004D7C57">
      <w:pPr>
        <w:rPr>
          <w:rFonts w:ascii="Arial" w:eastAsia="Arial" w:hAnsi="Arial" w:cs="Arial"/>
          <w:color w:val="000000"/>
          <w:sz w:val="20"/>
          <w:szCs w:val="20"/>
        </w:rPr>
      </w:pPr>
    </w:p>
    <w:p w14:paraId="7696753D" w14:textId="6ED86A40" w:rsidR="004D7C57" w:rsidRDefault="004D7C57" w:rsidP="004D7C57">
      <w:pPr>
        <w:rPr>
          <w:rFonts w:ascii="Arial" w:eastAsia="Arial" w:hAnsi="Arial" w:cs="Arial"/>
          <w:color w:val="000000"/>
          <w:sz w:val="20"/>
          <w:szCs w:val="20"/>
        </w:rPr>
      </w:pPr>
      <w:r w:rsidRPr="004D7C57">
        <w:rPr>
          <w:rFonts w:ascii="Arial" w:eastAsia="Arial" w:hAnsi="Arial" w:cs="Arial"/>
          <w:color w:val="000000"/>
          <w:sz w:val="20"/>
          <w:szCs w:val="20"/>
        </w:rPr>
        <w:t xml:space="preserve">Signature of Local Board President        </w:t>
      </w:r>
      <w:r w:rsidR="003D0EBB">
        <w:rPr>
          <w:rFonts w:ascii="Arial" w:eastAsia="Arial" w:hAnsi="Arial" w:cs="Arial"/>
          <w:color w:val="000000"/>
          <w:sz w:val="20"/>
          <w:szCs w:val="20"/>
        </w:rPr>
        <w:t xml:space="preserve">    </w:t>
      </w:r>
      <w:r w:rsidRPr="004D7C57">
        <w:rPr>
          <w:rFonts w:ascii="Arial" w:eastAsia="Arial" w:hAnsi="Arial" w:cs="Arial"/>
          <w:color w:val="000000"/>
          <w:sz w:val="20"/>
          <w:szCs w:val="20"/>
        </w:rPr>
        <w:t>Signature of Local RPAC Chair</w:t>
      </w:r>
      <w:r w:rsidR="003D0EBB">
        <w:rPr>
          <w:rFonts w:ascii="Arial" w:eastAsia="Arial" w:hAnsi="Arial" w:cs="Arial"/>
          <w:color w:val="000000"/>
          <w:sz w:val="20"/>
          <w:szCs w:val="20"/>
        </w:rPr>
        <w:tab/>
        <w:t xml:space="preserve"> </w:t>
      </w:r>
      <w:r w:rsidRPr="004D7C57">
        <w:rPr>
          <w:rFonts w:ascii="Arial" w:eastAsia="Arial" w:hAnsi="Arial" w:cs="Arial"/>
          <w:color w:val="000000"/>
          <w:sz w:val="20"/>
          <w:szCs w:val="20"/>
        </w:rPr>
        <w:t xml:space="preserve">   Signature of Local Board AE</w:t>
      </w:r>
    </w:p>
    <w:p w14:paraId="6A74EEBE" w14:textId="77777777" w:rsidR="003D0EBB" w:rsidRDefault="003D0EBB" w:rsidP="004D7C57">
      <w:pPr>
        <w:rPr>
          <w:rFonts w:ascii="Arial" w:eastAsia="Arial" w:hAnsi="Arial" w:cs="Arial"/>
          <w:color w:val="000000"/>
          <w:sz w:val="20"/>
          <w:szCs w:val="20"/>
        </w:rPr>
      </w:pPr>
    </w:p>
    <w:p w14:paraId="072BFBB4" w14:textId="77777777" w:rsidR="00D97643" w:rsidRDefault="00D97643" w:rsidP="004D7C57">
      <w:pPr>
        <w:rPr>
          <w:rFonts w:ascii="Arial" w:eastAsia="Arial" w:hAnsi="Arial" w:cs="Arial"/>
          <w:color w:val="000000"/>
          <w:sz w:val="22"/>
          <w:szCs w:val="22"/>
        </w:rPr>
      </w:pPr>
    </w:p>
    <w:p w14:paraId="12B3DD3C" w14:textId="77777777" w:rsidR="001D3777" w:rsidRDefault="001D3777" w:rsidP="004D7C57">
      <w:pPr>
        <w:rPr>
          <w:rFonts w:ascii="Arial" w:eastAsia="Arial" w:hAnsi="Arial" w:cs="Arial"/>
          <w:color w:val="000000"/>
          <w:sz w:val="22"/>
          <w:szCs w:val="22"/>
        </w:rPr>
      </w:pPr>
    </w:p>
    <w:p w14:paraId="5CBD8445" w14:textId="5CEBAA2A" w:rsidR="001D3777" w:rsidRPr="001D3777" w:rsidRDefault="001D3777" w:rsidP="004D7C57">
      <w:pPr>
        <w:rPr>
          <w:rFonts w:ascii="Arial" w:eastAsia="Arial" w:hAnsi="Arial" w:cs="Arial"/>
          <w:b/>
          <w:bCs/>
          <w:color w:val="000000"/>
          <w:sz w:val="22"/>
          <w:szCs w:val="22"/>
        </w:rPr>
      </w:pPr>
      <w:r w:rsidRPr="001D3777">
        <w:rPr>
          <w:rFonts w:ascii="Arial" w:eastAsia="Arial" w:hAnsi="Arial" w:cs="Arial"/>
          <w:b/>
          <w:bCs/>
          <w:color w:val="000000"/>
          <w:sz w:val="22"/>
          <w:szCs w:val="22"/>
        </w:rPr>
        <w:t>NOTES:</w:t>
      </w:r>
    </w:p>
    <w:p w14:paraId="1CEB13B6" w14:textId="77777777" w:rsidR="001D3777" w:rsidRPr="004D7C57" w:rsidRDefault="001D3777" w:rsidP="004D7C57">
      <w:pPr>
        <w:rPr>
          <w:rFonts w:ascii="Arial" w:eastAsia="Arial" w:hAnsi="Arial" w:cs="Arial"/>
          <w:color w:val="000000"/>
          <w:sz w:val="22"/>
          <w:szCs w:val="22"/>
        </w:rPr>
      </w:pPr>
    </w:p>
    <w:p w14:paraId="174FBBBE" w14:textId="77777777" w:rsidR="001D3777" w:rsidRPr="00CB03D3" w:rsidRDefault="001D3777" w:rsidP="001D3777">
      <w:pPr>
        <w:pStyle w:val="ListParagraph"/>
        <w:numPr>
          <w:ilvl w:val="0"/>
          <w:numId w:val="10"/>
        </w:numPr>
        <w:pBdr>
          <w:bar w:val="none" w:sz="0" w:color="auto"/>
        </w:pBdr>
        <w:spacing w:after="0" w:line="360" w:lineRule="auto"/>
        <w:rPr>
          <w:rFonts w:ascii="Arial" w:eastAsia="Arial" w:hAnsi="Arial" w:cs="Arial"/>
        </w:rPr>
      </w:pPr>
      <w:r w:rsidRPr="00CB03D3">
        <w:rPr>
          <w:rFonts w:ascii="Arial" w:eastAsia="Arial" w:hAnsi="Arial" w:cs="Arial"/>
        </w:rPr>
        <w:t xml:space="preserve">In order to be eligible to submit future RIAC requests, you must complete the </w:t>
      </w:r>
      <w:hyperlink r:id="rId8">
        <w:r w:rsidRPr="00CB03D3">
          <w:rPr>
            <w:rFonts w:ascii="Arial" w:eastAsia="Arial" w:hAnsi="Arial" w:cs="Arial"/>
            <w:color w:val="1155CC"/>
            <w:u w:val="single"/>
          </w:rPr>
          <w:t>Geor</w:t>
        </w:r>
        <w:r w:rsidRPr="00CB03D3">
          <w:rPr>
            <w:rFonts w:ascii="Arial" w:eastAsia="Arial" w:hAnsi="Arial" w:cs="Arial"/>
            <w:color w:val="1155CC"/>
            <w:u w:val="single"/>
          </w:rPr>
          <w:t>gia RIAC Event Evaluation Form</w:t>
        </w:r>
      </w:hyperlink>
      <w:r w:rsidRPr="00CB03D3">
        <w:rPr>
          <w:rFonts w:ascii="Arial" w:eastAsia="Arial" w:hAnsi="Arial" w:cs="Arial"/>
          <w:sz w:val="20"/>
          <w:szCs w:val="20"/>
        </w:rPr>
        <w:t xml:space="preserve"> </w:t>
      </w:r>
      <w:r w:rsidRPr="00CB03D3">
        <w:rPr>
          <w:rFonts w:ascii="Arial" w:eastAsia="Arial" w:hAnsi="Arial" w:cs="Arial"/>
        </w:rPr>
        <w:t xml:space="preserve">and return it to GAR </w:t>
      </w:r>
      <w:r w:rsidRPr="00CB03D3">
        <w:rPr>
          <w:rFonts w:ascii="Arial" w:eastAsia="Arial" w:hAnsi="Arial" w:cs="Arial"/>
          <w:b/>
          <w:bCs/>
        </w:rPr>
        <w:t>within 30 days</w:t>
      </w:r>
      <w:r w:rsidRPr="00CB03D3">
        <w:rPr>
          <w:rFonts w:ascii="Arial" w:eastAsia="Arial" w:hAnsi="Arial" w:cs="Arial"/>
        </w:rPr>
        <w:t xml:space="preserve"> after the event. Future requests will be rejected if you have outstanding event evaluations. </w:t>
      </w:r>
    </w:p>
    <w:p w14:paraId="1B9B2C70" w14:textId="77777777" w:rsidR="001D3777" w:rsidRDefault="001D3777" w:rsidP="001D3777">
      <w:pPr>
        <w:spacing w:line="360" w:lineRule="auto"/>
        <w:rPr>
          <w:rFonts w:ascii="Arial" w:eastAsia="Arial" w:hAnsi="Arial" w:cs="Arial"/>
          <w:color w:val="000000"/>
          <w:sz w:val="22"/>
          <w:szCs w:val="22"/>
        </w:rPr>
      </w:pPr>
    </w:p>
    <w:p w14:paraId="2B047B76" w14:textId="77777777" w:rsidR="001D3777" w:rsidRDefault="001D3777" w:rsidP="001D3777">
      <w:pPr>
        <w:pStyle w:val="ListParagraph"/>
        <w:numPr>
          <w:ilvl w:val="0"/>
          <w:numId w:val="10"/>
        </w:numPr>
        <w:pBdr>
          <w:bar w:val="none" w:sz="0" w:color="auto"/>
        </w:pBdr>
        <w:spacing w:after="0" w:line="360" w:lineRule="auto"/>
        <w:rPr>
          <w:rFonts w:ascii="Arial" w:eastAsia="Arial" w:hAnsi="Arial" w:cs="Arial"/>
        </w:rPr>
      </w:pPr>
      <w:r w:rsidRPr="00CB03D3">
        <w:rPr>
          <w:rFonts w:ascii="Arial" w:eastAsia="Arial" w:hAnsi="Arial" w:cs="Arial"/>
        </w:rPr>
        <w:t xml:space="preserve">If there are any unspent RIAC funds, return them to GAR via EFT with an explanation. </w:t>
      </w:r>
    </w:p>
    <w:p w14:paraId="2F10169B" w14:textId="10899A65" w:rsidR="00750244" w:rsidRDefault="00750244" w:rsidP="00D97643">
      <w:pPr>
        <w:pStyle w:val="Body"/>
        <w:spacing w:after="0" w:line="240" w:lineRule="auto"/>
      </w:pPr>
    </w:p>
    <w:sectPr w:rsidR="00750244">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AC5F" w14:textId="77777777" w:rsidR="00937E2A" w:rsidRDefault="00937E2A">
      <w:r>
        <w:separator/>
      </w:r>
    </w:p>
  </w:endnote>
  <w:endnote w:type="continuationSeparator" w:id="0">
    <w:p w14:paraId="3BF55470" w14:textId="77777777" w:rsidR="00937E2A" w:rsidRDefault="0093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default"/>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E210" w14:textId="77777777" w:rsidR="00750244" w:rsidRDefault="007502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53A9D" w14:textId="77777777" w:rsidR="00937E2A" w:rsidRDefault="00937E2A">
      <w:r>
        <w:separator/>
      </w:r>
    </w:p>
  </w:footnote>
  <w:footnote w:type="continuationSeparator" w:id="0">
    <w:p w14:paraId="7990D88A" w14:textId="77777777" w:rsidR="00937E2A" w:rsidRDefault="0093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A927" w14:textId="77777777" w:rsidR="00750244" w:rsidRDefault="0075024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70"/>
    <w:multiLevelType w:val="hybridMultilevel"/>
    <w:tmpl w:val="A56C9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B01DE"/>
    <w:multiLevelType w:val="hybridMultilevel"/>
    <w:tmpl w:val="8A0C5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C4E48"/>
    <w:multiLevelType w:val="hybridMultilevel"/>
    <w:tmpl w:val="2A461750"/>
    <w:numStyleLink w:val="ImportedStyle2"/>
  </w:abstractNum>
  <w:abstractNum w:abstractNumId="3" w15:restartNumberingAfterBreak="0">
    <w:nsid w:val="36006D0F"/>
    <w:multiLevelType w:val="hybridMultilevel"/>
    <w:tmpl w:val="DCA8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5335C"/>
    <w:multiLevelType w:val="hybridMultilevel"/>
    <w:tmpl w:val="2A461750"/>
    <w:styleLink w:val="ImportedStyle2"/>
    <w:lvl w:ilvl="0" w:tplc="A240F0C8">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F76BE58">
      <w:start w:val="1"/>
      <w:numFmt w:val="bullet"/>
      <w:lvlText w:val="o"/>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AF0CD5EC">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ADCFD34">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B327ED4">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1BE69BC4">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2EE8C530">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AE2CD0E">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2EB672EA">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441102"/>
    <w:multiLevelType w:val="hybridMultilevel"/>
    <w:tmpl w:val="CF988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F137A3"/>
    <w:multiLevelType w:val="hybridMultilevel"/>
    <w:tmpl w:val="5EB0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0B2BA1"/>
    <w:multiLevelType w:val="hybridMultilevel"/>
    <w:tmpl w:val="DACA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E648C"/>
    <w:multiLevelType w:val="hybridMultilevel"/>
    <w:tmpl w:val="136ED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9A3BDB"/>
    <w:multiLevelType w:val="hybridMultilevel"/>
    <w:tmpl w:val="F168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3920">
    <w:abstractNumId w:val="4"/>
  </w:num>
  <w:num w:numId="2" w16cid:durableId="321743915">
    <w:abstractNumId w:val="2"/>
  </w:num>
  <w:num w:numId="3" w16cid:durableId="566886480">
    <w:abstractNumId w:val="3"/>
  </w:num>
  <w:num w:numId="4" w16cid:durableId="418524930">
    <w:abstractNumId w:val="0"/>
  </w:num>
  <w:num w:numId="5" w16cid:durableId="647244094">
    <w:abstractNumId w:val="8"/>
  </w:num>
  <w:num w:numId="6" w16cid:durableId="1123688621">
    <w:abstractNumId w:val="5"/>
  </w:num>
  <w:num w:numId="7" w16cid:durableId="410808704">
    <w:abstractNumId w:val="1"/>
  </w:num>
  <w:num w:numId="8" w16cid:durableId="279650344">
    <w:abstractNumId w:val="6"/>
  </w:num>
  <w:num w:numId="9" w16cid:durableId="207568882">
    <w:abstractNumId w:val="9"/>
  </w:num>
  <w:num w:numId="10" w16cid:durableId="278608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44"/>
    <w:rsid w:val="001D3777"/>
    <w:rsid w:val="00371532"/>
    <w:rsid w:val="003C562C"/>
    <w:rsid w:val="003D0EBB"/>
    <w:rsid w:val="004C4CFD"/>
    <w:rsid w:val="004D7C57"/>
    <w:rsid w:val="004F4C20"/>
    <w:rsid w:val="00715F63"/>
    <w:rsid w:val="00750244"/>
    <w:rsid w:val="00937E2A"/>
    <w:rsid w:val="009677CD"/>
    <w:rsid w:val="00B15C25"/>
    <w:rsid w:val="00B866D6"/>
    <w:rsid w:val="00C31AED"/>
    <w:rsid w:val="00CD6B07"/>
    <w:rsid w:val="00CE41ED"/>
    <w:rsid w:val="00CF5D71"/>
    <w:rsid w:val="00D97643"/>
    <w:rsid w:val="00EB09F7"/>
    <w:rsid w:val="00F45118"/>
    <w:rsid w:val="00FF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3721"/>
  <w15:docId w15:val="{B0E0C16A-A5C0-499E-9B56-D7C5C37F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Narrow" w:eastAsia="Arial Narrow" w:hAnsi="Arial Narrow" w:cs="Arial Narrow"/>
      <w:outline w:val="0"/>
      <w:color w:val="0000FF"/>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styleId="UnresolvedMention">
    <w:name w:val="Unresolved Mention"/>
    <w:basedOn w:val="DefaultParagraphFont"/>
    <w:uiPriority w:val="99"/>
    <w:semiHidden/>
    <w:unhideWhenUsed/>
    <w:rsid w:val="004F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arealtor.com/wp-content/uploads/2022-GA-RIAC-Event-Evaluation-Form.docx" TargetMode="External"/><Relationship Id="rId3" Type="http://schemas.openxmlformats.org/officeDocument/2006/relationships/settings" Target="settings.xml"/><Relationship Id="rId7" Type="http://schemas.openxmlformats.org/officeDocument/2006/relationships/hyperlink" Target="mailto:Advocacy@garealto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Young</dc:creator>
  <cp:lastModifiedBy>Betsy Bradfield</cp:lastModifiedBy>
  <cp:revision>2</cp:revision>
  <dcterms:created xsi:type="dcterms:W3CDTF">2024-12-30T16:10:00Z</dcterms:created>
  <dcterms:modified xsi:type="dcterms:W3CDTF">2024-12-30T16:10:00Z</dcterms:modified>
</cp:coreProperties>
</file>