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5C49" w14:textId="7D1CF31C" w:rsidR="00227133" w:rsidRPr="008E3AC2" w:rsidRDefault="0078110A" w:rsidP="004C0854">
      <w:pPr>
        <w:pStyle w:val="Heading1"/>
        <w:jc w:val="center"/>
        <w:rPr>
          <w:sz w:val="36"/>
          <w:szCs w:val="36"/>
        </w:rPr>
      </w:pPr>
      <w:r w:rsidRPr="008E3AC2">
        <w:rPr>
          <w:sz w:val="36"/>
          <w:szCs w:val="36"/>
        </w:rPr>
        <w:t>Georgia R</w:t>
      </w:r>
      <w:r w:rsidR="008E783E">
        <w:rPr>
          <w:sz w:val="36"/>
          <w:szCs w:val="36"/>
        </w:rPr>
        <w:t xml:space="preserve">IAC Grant Support </w:t>
      </w:r>
      <w:r w:rsidR="00973B80">
        <w:rPr>
          <w:sz w:val="36"/>
          <w:szCs w:val="36"/>
        </w:rPr>
        <w:t>–</w:t>
      </w:r>
      <w:r w:rsidRPr="008E3AC2">
        <w:rPr>
          <w:sz w:val="36"/>
          <w:szCs w:val="36"/>
        </w:rPr>
        <w:t xml:space="preserve"> </w:t>
      </w:r>
      <w:r w:rsidR="00973B80">
        <w:rPr>
          <w:sz w:val="36"/>
          <w:szCs w:val="36"/>
        </w:rPr>
        <w:t xml:space="preserve">RPAC </w:t>
      </w:r>
      <w:r w:rsidRPr="008E3AC2">
        <w:rPr>
          <w:sz w:val="36"/>
          <w:szCs w:val="36"/>
        </w:rPr>
        <w:t xml:space="preserve">Event </w:t>
      </w:r>
      <w:r w:rsidR="00D37D62">
        <w:rPr>
          <w:sz w:val="36"/>
          <w:szCs w:val="36"/>
        </w:rPr>
        <w:t>Request</w:t>
      </w:r>
      <w:r w:rsidRPr="008E3AC2">
        <w:rPr>
          <w:sz w:val="36"/>
          <w:szCs w:val="36"/>
        </w:rPr>
        <w:t xml:space="preserve"> Form</w:t>
      </w:r>
    </w:p>
    <w:p w14:paraId="4262A13D" w14:textId="3B8AC35F" w:rsidR="004F1733" w:rsidRPr="00C409B6" w:rsidRDefault="004F1733" w:rsidP="00B6725E">
      <w:pPr>
        <w:pBdr>
          <w:top w:val="nil"/>
          <w:left w:val="nil"/>
          <w:bottom w:val="nil"/>
          <w:right w:val="nil"/>
          <w:between w:val="nil"/>
        </w:pBdr>
        <w:spacing w:before="40"/>
        <w:ind w:left="450"/>
        <w:rPr>
          <w:color w:val="000000"/>
          <w:sz w:val="20"/>
          <w:szCs w:val="20"/>
        </w:rPr>
      </w:pPr>
      <w:r>
        <w:rPr>
          <w:color w:val="000000"/>
          <w:sz w:val="20"/>
          <w:szCs w:val="20"/>
        </w:rPr>
        <w:t xml:space="preserve">Please complete the request form with as much detail as possible and signed by all parties. </w:t>
      </w:r>
      <w:r w:rsidRPr="00A95B60">
        <w:rPr>
          <w:b/>
          <w:bCs/>
          <w:color w:val="FF0000"/>
          <w:sz w:val="20"/>
          <w:szCs w:val="20"/>
        </w:rPr>
        <w:t>This form is due on the 15</w:t>
      </w:r>
      <w:r w:rsidRPr="00A95B60">
        <w:rPr>
          <w:b/>
          <w:bCs/>
          <w:color w:val="FF0000"/>
          <w:sz w:val="20"/>
          <w:szCs w:val="20"/>
          <w:vertAlign w:val="superscript"/>
        </w:rPr>
        <w:t>th</w:t>
      </w:r>
      <w:r w:rsidRPr="00A95B60">
        <w:rPr>
          <w:b/>
          <w:bCs/>
          <w:color w:val="FF0000"/>
          <w:sz w:val="20"/>
          <w:szCs w:val="20"/>
        </w:rPr>
        <w:t xml:space="preserve"> day of the month PRIOR to your event taking place</w:t>
      </w:r>
      <w:r w:rsidRPr="00A95B60">
        <w:rPr>
          <w:color w:val="FF0000"/>
          <w:sz w:val="20"/>
          <w:szCs w:val="20"/>
        </w:rPr>
        <w:t xml:space="preserve">. </w:t>
      </w:r>
      <w:r>
        <w:rPr>
          <w:color w:val="000000"/>
          <w:sz w:val="20"/>
          <w:szCs w:val="20"/>
        </w:rPr>
        <w:t>(Ex: if your event is in December, this form is due no later than November 15</w:t>
      </w:r>
      <w:r>
        <w:rPr>
          <w:color w:val="000000"/>
          <w:sz w:val="20"/>
          <w:szCs w:val="20"/>
          <w:vertAlign w:val="superscript"/>
        </w:rPr>
        <w:t>th</w:t>
      </w:r>
      <w:r>
        <w:rPr>
          <w:color w:val="000000"/>
          <w:sz w:val="20"/>
          <w:szCs w:val="20"/>
        </w:rPr>
        <w:t xml:space="preserve">, </w:t>
      </w:r>
      <w:r w:rsidRPr="00C409B6">
        <w:rPr>
          <w:color w:val="000000"/>
          <w:sz w:val="20"/>
          <w:szCs w:val="20"/>
        </w:rPr>
        <w:t>but you can always submit it before the deadline</w:t>
      </w:r>
      <w:r>
        <w:rPr>
          <w:color w:val="000000"/>
          <w:sz w:val="20"/>
          <w:szCs w:val="20"/>
        </w:rPr>
        <w:t xml:space="preserve">). RIAC </w:t>
      </w:r>
      <w:r w:rsidR="00B6725E">
        <w:rPr>
          <w:color w:val="000000"/>
          <w:sz w:val="20"/>
          <w:szCs w:val="20"/>
        </w:rPr>
        <w:t>meets on</w:t>
      </w:r>
      <w:r>
        <w:rPr>
          <w:color w:val="000000"/>
          <w:sz w:val="20"/>
          <w:szCs w:val="20"/>
        </w:rPr>
        <w:t xml:space="preserve"> the first Wednesday of every month.</w:t>
      </w:r>
      <w:r>
        <w:rPr>
          <w:sz w:val="20"/>
          <w:szCs w:val="20"/>
        </w:rPr>
        <w:t xml:space="preserve"> </w:t>
      </w:r>
      <w:r w:rsidRPr="00F54A8B">
        <w:rPr>
          <w:sz w:val="20"/>
          <w:szCs w:val="20"/>
        </w:rPr>
        <w:t xml:space="preserve">RIAC </w:t>
      </w:r>
      <w:r>
        <w:rPr>
          <w:sz w:val="20"/>
          <w:szCs w:val="20"/>
        </w:rPr>
        <w:t xml:space="preserve">will only accept fully completed request forms. </w:t>
      </w:r>
    </w:p>
    <w:p w14:paraId="5B088D8A" w14:textId="77777777" w:rsidR="00227133" w:rsidRDefault="00227133">
      <w:pPr>
        <w:widowControl w:val="0"/>
        <w:pBdr>
          <w:top w:val="nil"/>
          <w:left w:val="nil"/>
          <w:bottom w:val="nil"/>
          <w:right w:val="nil"/>
          <w:between w:val="nil"/>
        </w:pBdr>
        <w:spacing w:line="240" w:lineRule="auto"/>
        <w:jc w:val="center"/>
        <w:rPr>
          <w:color w:val="EF4A4F"/>
          <w:sz w:val="20"/>
          <w:szCs w:val="20"/>
        </w:rPr>
      </w:pPr>
    </w:p>
    <w:tbl>
      <w:tblPr>
        <w:tblStyle w:val="3"/>
        <w:tblW w:w="1042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990"/>
        <w:gridCol w:w="900"/>
        <w:gridCol w:w="2430"/>
        <w:gridCol w:w="990"/>
        <w:gridCol w:w="2955"/>
      </w:tblGrid>
      <w:tr w:rsidR="00D1461A" w14:paraId="68215899" w14:textId="77777777" w:rsidTr="00D1461A">
        <w:trPr>
          <w:trHeight w:val="364"/>
        </w:trPr>
        <w:tc>
          <w:tcPr>
            <w:tcW w:w="2160" w:type="dxa"/>
            <w:shd w:val="clear" w:color="auto" w:fill="auto"/>
            <w:tcMar>
              <w:top w:w="100" w:type="dxa"/>
              <w:left w:w="100" w:type="dxa"/>
              <w:bottom w:w="100" w:type="dxa"/>
              <w:right w:w="100" w:type="dxa"/>
            </w:tcMar>
          </w:tcPr>
          <w:p w14:paraId="722AD0A1" w14:textId="77777777" w:rsidR="00D1461A" w:rsidRDefault="00D1461A">
            <w:pPr>
              <w:widowControl w:val="0"/>
              <w:pBdr>
                <w:top w:val="nil"/>
                <w:left w:val="nil"/>
                <w:bottom w:val="nil"/>
                <w:right w:val="nil"/>
                <w:between w:val="nil"/>
              </w:pBdr>
              <w:spacing w:line="240" w:lineRule="auto"/>
              <w:ind w:left="89"/>
              <w:rPr>
                <w:b/>
                <w:color w:val="000000"/>
                <w:sz w:val="20"/>
                <w:szCs w:val="20"/>
              </w:rPr>
            </w:pPr>
            <w:r>
              <w:rPr>
                <w:b/>
                <w:color w:val="000000"/>
                <w:sz w:val="20"/>
                <w:szCs w:val="20"/>
              </w:rPr>
              <w:t>Association Name</w:t>
            </w:r>
          </w:p>
        </w:tc>
        <w:tc>
          <w:tcPr>
            <w:tcW w:w="4320" w:type="dxa"/>
            <w:gridSpan w:val="3"/>
            <w:shd w:val="clear" w:color="auto" w:fill="auto"/>
            <w:tcMar>
              <w:top w:w="100" w:type="dxa"/>
              <w:left w:w="100" w:type="dxa"/>
              <w:bottom w:w="100" w:type="dxa"/>
              <w:right w:w="100" w:type="dxa"/>
            </w:tcMar>
          </w:tcPr>
          <w:p w14:paraId="16D2ECA4" w14:textId="77777777" w:rsidR="00D1461A" w:rsidRDefault="00D1461A">
            <w:pPr>
              <w:widowControl w:val="0"/>
              <w:pBdr>
                <w:top w:val="nil"/>
                <w:left w:val="nil"/>
                <w:bottom w:val="nil"/>
                <w:right w:val="nil"/>
                <w:between w:val="nil"/>
              </w:pBdr>
              <w:rPr>
                <w:b/>
                <w:color w:val="000000"/>
                <w:sz w:val="20"/>
                <w:szCs w:val="20"/>
              </w:rPr>
            </w:pPr>
          </w:p>
        </w:tc>
        <w:tc>
          <w:tcPr>
            <w:tcW w:w="990" w:type="dxa"/>
            <w:shd w:val="clear" w:color="auto" w:fill="auto"/>
          </w:tcPr>
          <w:p w14:paraId="34CD0899" w14:textId="24400987" w:rsidR="00D1461A" w:rsidRDefault="00D1461A">
            <w:pPr>
              <w:widowControl w:val="0"/>
              <w:pBdr>
                <w:top w:val="nil"/>
                <w:left w:val="nil"/>
                <w:bottom w:val="nil"/>
                <w:right w:val="nil"/>
                <w:between w:val="nil"/>
              </w:pBdr>
              <w:rPr>
                <w:b/>
                <w:color w:val="000000"/>
                <w:sz w:val="20"/>
                <w:szCs w:val="20"/>
              </w:rPr>
            </w:pPr>
            <w:r>
              <w:rPr>
                <w:b/>
                <w:color w:val="000000"/>
                <w:sz w:val="20"/>
                <w:szCs w:val="20"/>
              </w:rPr>
              <w:t>Date</w:t>
            </w:r>
          </w:p>
        </w:tc>
        <w:tc>
          <w:tcPr>
            <w:tcW w:w="2955" w:type="dxa"/>
            <w:shd w:val="clear" w:color="auto" w:fill="auto"/>
          </w:tcPr>
          <w:p w14:paraId="6F92A719" w14:textId="3F115411" w:rsidR="00D1461A" w:rsidRDefault="00D1461A">
            <w:pPr>
              <w:widowControl w:val="0"/>
              <w:pBdr>
                <w:top w:val="nil"/>
                <w:left w:val="nil"/>
                <w:bottom w:val="nil"/>
                <w:right w:val="nil"/>
                <w:between w:val="nil"/>
              </w:pBdr>
              <w:rPr>
                <w:b/>
                <w:color w:val="000000"/>
                <w:sz w:val="20"/>
                <w:szCs w:val="20"/>
              </w:rPr>
            </w:pPr>
          </w:p>
        </w:tc>
      </w:tr>
      <w:tr w:rsidR="000A2C0F" w14:paraId="62AA8566" w14:textId="77777777" w:rsidTr="000A2C0F">
        <w:trPr>
          <w:trHeight w:val="135"/>
        </w:trPr>
        <w:tc>
          <w:tcPr>
            <w:tcW w:w="3150" w:type="dxa"/>
            <w:gridSpan w:val="2"/>
            <w:shd w:val="clear" w:color="auto" w:fill="auto"/>
            <w:tcMar>
              <w:top w:w="100" w:type="dxa"/>
              <w:left w:w="100" w:type="dxa"/>
              <w:bottom w:w="100" w:type="dxa"/>
              <w:right w:w="100" w:type="dxa"/>
            </w:tcMar>
          </w:tcPr>
          <w:p w14:paraId="14FA3530" w14:textId="142CB5E8" w:rsidR="000A2C0F" w:rsidRDefault="000A2C0F"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Association Executive/CEO</w:t>
            </w:r>
          </w:p>
        </w:tc>
        <w:tc>
          <w:tcPr>
            <w:tcW w:w="900" w:type="dxa"/>
            <w:vMerge w:val="restart"/>
            <w:shd w:val="clear" w:color="auto" w:fill="auto"/>
            <w:tcMar>
              <w:top w:w="100" w:type="dxa"/>
              <w:left w:w="100" w:type="dxa"/>
              <w:bottom w:w="100" w:type="dxa"/>
              <w:right w:w="100" w:type="dxa"/>
            </w:tcMar>
          </w:tcPr>
          <w:p w14:paraId="5DD72A1C" w14:textId="77777777" w:rsidR="000A2C0F" w:rsidRDefault="000A2C0F" w:rsidP="000A2C0F">
            <w:pPr>
              <w:widowControl w:val="0"/>
              <w:pBdr>
                <w:top w:val="nil"/>
                <w:left w:val="nil"/>
                <w:bottom w:val="nil"/>
                <w:right w:val="nil"/>
                <w:between w:val="nil"/>
              </w:pBdr>
              <w:jc w:val="both"/>
              <w:rPr>
                <w:b/>
                <w:color w:val="000000"/>
                <w:sz w:val="20"/>
                <w:szCs w:val="20"/>
              </w:rPr>
            </w:pPr>
            <w:r>
              <w:rPr>
                <w:b/>
                <w:color w:val="000000"/>
                <w:sz w:val="20"/>
                <w:szCs w:val="20"/>
              </w:rPr>
              <w:t>Email:</w:t>
            </w:r>
          </w:p>
        </w:tc>
        <w:tc>
          <w:tcPr>
            <w:tcW w:w="2430" w:type="dxa"/>
            <w:vMerge w:val="restart"/>
            <w:shd w:val="clear" w:color="auto" w:fill="auto"/>
          </w:tcPr>
          <w:p w14:paraId="22774C71"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55BC3D7A"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318F5487" w14:textId="728658F8" w:rsidR="000A2C0F" w:rsidRDefault="000A2C0F" w:rsidP="009C761D">
            <w:pPr>
              <w:widowControl w:val="0"/>
              <w:pBdr>
                <w:top w:val="nil"/>
                <w:left w:val="nil"/>
                <w:bottom w:val="nil"/>
                <w:right w:val="nil"/>
                <w:between w:val="nil"/>
              </w:pBdr>
              <w:rPr>
                <w:b/>
                <w:color w:val="000000"/>
                <w:sz w:val="20"/>
                <w:szCs w:val="20"/>
              </w:rPr>
            </w:pPr>
          </w:p>
        </w:tc>
      </w:tr>
      <w:tr w:rsidR="000A2C0F" w14:paraId="300A26A7" w14:textId="77777777" w:rsidTr="000A2C0F">
        <w:trPr>
          <w:trHeight w:val="135"/>
        </w:trPr>
        <w:tc>
          <w:tcPr>
            <w:tcW w:w="3150" w:type="dxa"/>
            <w:gridSpan w:val="2"/>
            <w:shd w:val="clear" w:color="auto" w:fill="auto"/>
            <w:tcMar>
              <w:top w:w="100" w:type="dxa"/>
              <w:left w:w="100" w:type="dxa"/>
              <w:bottom w:w="100" w:type="dxa"/>
              <w:right w:w="100" w:type="dxa"/>
            </w:tcMar>
          </w:tcPr>
          <w:p w14:paraId="24B11E6F" w14:textId="77777777" w:rsidR="000A2C0F" w:rsidRDefault="000A2C0F" w:rsidP="009C761D">
            <w:pPr>
              <w:widowControl w:val="0"/>
              <w:pBdr>
                <w:top w:val="nil"/>
                <w:left w:val="nil"/>
                <w:bottom w:val="nil"/>
                <w:right w:val="nil"/>
                <w:between w:val="nil"/>
              </w:pBdr>
              <w:spacing w:line="240" w:lineRule="auto"/>
              <w:ind w:left="93"/>
              <w:rPr>
                <w:b/>
                <w:color w:val="000000"/>
                <w:sz w:val="20"/>
                <w:szCs w:val="20"/>
              </w:rPr>
            </w:pPr>
          </w:p>
        </w:tc>
        <w:tc>
          <w:tcPr>
            <w:tcW w:w="900" w:type="dxa"/>
            <w:vMerge/>
            <w:shd w:val="clear" w:color="auto" w:fill="auto"/>
            <w:tcMar>
              <w:top w:w="100" w:type="dxa"/>
              <w:left w:w="100" w:type="dxa"/>
              <w:bottom w:w="100" w:type="dxa"/>
              <w:right w:w="100" w:type="dxa"/>
            </w:tcMar>
          </w:tcPr>
          <w:p w14:paraId="39E9440B" w14:textId="77777777" w:rsidR="000A2C0F" w:rsidRDefault="000A2C0F" w:rsidP="009C761D">
            <w:pPr>
              <w:widowControl w:val="0"/>
              <w:pBdr>
                <w:top w:val="nil"/>
                <w:left w:val="nil"/>
                <w:bottom w:val="nil"/>
                <w:right w:val="nil"/>
                <w:between w:val="nil"/>
              </w:pBdr>
              <w:rPr>
                <w:b/>
                <w:color w:val="000000"/>
                <w:sz w:val="20"/>
                <w:szCs w:val="20"/>
              </w:rPr>
            </w:pPr>
          </w:p>
        </w:tc>
        <w:tc>
          <w:tcPr>
            <w:tcW w:w="2430" w:type="dxa"/>
            <w:vMerge/>
            <w:shd w:val="clear" w:color="auto" w:fill="auto"/>
          </w:tcPr>
          <w:p w14:paraId="44E42AEB"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004F59CF" w14:textId="77777777" w:rsidR="000A2C0F" w:rsidRDefault="000A2C0F"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7F3504E8" w14:textId="77777777" w:rsidR="000A2C0F" w:rsidRDefault="000A2C0F" w:rsidP="009C761D">
            <w:pPr>
              <w:widowControl w:val="0"/>
              <w:pBdr>
                <w:top w:val="nil"/>
                <w:left w:val="nil"/>
                <w:bottom w:val="nil"/>
                <w:right w:val="nil"/>
                <w:between w:val="nil"/>
              </w:pBdr>
              <w:rPr>
                <w:b/>
                <w:color w:val="000000"/>
                <w:sz w:val="20"/>
                <w:szCs w:val="20"/>
              </w:rPr>
            </w:pPr>
          </w:p>
        </w:tc>
      </w:tr>
      <w:tr w:rsidR="000A2C0F" w14:paraId="6F0A6E28" w14:textId="77777777" w:rsidTr="000A2C0F">
        <w:trPr>
          <w:trHeight w:val="135"/>
        </w:trPr>
        <w:tc>
          <w:tcPr>
            <w:tcW w:w="3150" w:type="dxa"/>
            <w:gridSpan w:val="2"/>
            <w:shd w:val="clear" w:color="auto" w:fill="auto"/>
            <w:tcMar>
              <w:top w:w="100" w:type="dxa"/>
              <w:left w:w="100" w:type="dxa"/>
              <w:bottom w:w="100" w:type="dxa"/>
              <w:right w:w="100" w:type="dxa"/>
            </w:tcMar>
          </w:tcPr>
          <w:p w14:paraId="42CC8966" w14:textId="4666AE60" w:rsidR="000A2C0F" w:rsidRDefault="000A2C0F"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 xml:space="preserve">Association President </w:t>
            </w:r>
          </w:p>
        </w:tc>
        <w:tc>
          <w:tcPr>
            <w:tcW w:w="900" w:type="dxa"/>
            <w:vMerge w:val="restart"/>
            <w:shd w:val="clear" w:color="auto" w:fill="auto"/>
            <w:tcMar>
              <w:top w:w="100" w:type="dxa"/>
              <w:left w:w="100" w:type="dxa"/>
              <w:bottom w:w="100" w:type="dxa"/>
              <w:right w:w="100" w:type="dxa"/>
            </w:tcMar>
          </w:tcPr>
          <w:p w14:paraId="3BBFE4BF"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430" w:type="dxa"/>
            <w:vMerge w:val="restart"/>
            <w:shd w:val="clear" w:color="auto" w:fill="auto"/>
          </w:tcPr>
          <w:p w14:paraId="4BB7534B"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53035144"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4151828F" w14:textId="27100A8C" w:rsidR="000A2C0F" w:rsidRDefault="000A2C0F" w:rsidP="009C761D">
            <w:pPr>
              <w:widowControl w:val="0"/>
              <w:pBdr>
                <w:top w:val="nil"/>
                <w:left w:val="nil"/>
                <w:bottom w:val="nil"/>
                <w:right w:val="nil"/>
                <w:between w:val="nil"/>
              </w:pBdr>
              <w:rPr>
                <w:b/>
                <w:color w:val="000000"/>
                <w:sz w:val="20"/>
                <w:szCs w:val="20"/>
              </w:rPr>
            </w:pPr>
          </w:p>
        </w:tc>
      </w:tr>
      <w:tr w:rsidR="000A2C0F" w14:paraId="0AA6694E" w14:textId="77777777" w:rsidTr="000A2C0F">
        <w:trPr>
          <w:trHeight w:val="135"/>
        </w:trPr>
        <w:tc>
          <w:tcPr>
            <w:tcW w:w="3150" w:type="dxa"/>
            <w:gridSpan w:val="2"/>
            <w:shd w:val="clear" w:color="auto" w:fill="auto"/>
            <w:tcMar>
              <w:top w:w="100" w:type="dxa"/>
              <w:left w:w="100" w:type="dxa"/>
              <w:bottom w:w="100" w:type="dxa"/>
              <w:right w:w="100" w:type="dxa"/>
            </w:tcMar>
          </w:tcPr>
          <w:p w14:paraId="6A9C175D" w14:textId="77777777" w:rsidR="000A2C0F" w:rsidRDefault="000A2C0F" w:rsidP="009C761D">
            <w:pPr>
              <w:widowControl w:val="0"/>
              <w:pBdr>
                <w:top w:val="nil"/>
                <w:left w:val="nil"/>
                <w:bottom w:val="nil"/>
                <w:right w:val="nil"/>
                <w:between w:val="nil"/>
              </w:pBdr>
              <w:spacing w:line="240" w:lineRule="auto"/>
              <w:ind w:left="93"/>
              <w:rPr>
                <w:b/>
                <w:color w:val="000000"/>
                <w:sz w:val="20"/>
                <w:szCs w:val="20"/>
              </w:rPr>
            </w:pPr>
          </w:p>
        </w:tc>
        <w:tc>
          <w:tcPr>
            <w:tcW w:w="900" w:type="dxa"/>
            <w:vMerge/>
            <w:shd w:val="clear" w:color="auto" w:fill="auto"/>
            <w:tcMar>
              <w:top w:w="100" w:type="dxa"/>
              <w:left w:w="100" w:type="dxa"/>
              <w:bottom w:w="100" w:type="dxa"/>
              <w:right w:w="100" w:type="dxa"/>
            </w:tcMar>
          </w:tcPr>
          <w:p w14:paraId="01394034" w14:textId="77777777" w:rsidR="000A2C0F" w:rsidRDefault="000A2C0F" w:rsidP="009C761D">
            <w:pPr>
              <w:widowControl w:val="0"/>
              <w:pBdr>
                <w:top w:val="nil"/>
                <w:left w:val="nil"/>
                <w:bottom w:val="nil"/>
                <w:right w:val="nil"/>
                <w:between w:val="nil"/>
              </w:pBdr>
              <w:rPr>
                <w:b/>
                <w:color w:val="000000"/>
                <w:sz w:val="20"/>
                <w:szCs w:val="20"/>
              </w:rPr>
            </w:pPr>
          </w:p>
        </w:tc>
        <w:tc>
          <w:tcPr>
            <w:tcW w:w="2430" w:type="dxa"/>
            <w:vMerge/>
            <w:shd w:val="clear" w:color="auto" w:fill="auto"/>
          </w:tcPr>
          <w:p w14:paraId="0C60B035"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7454A643" w14:textId="77777777" w:rsidR="000A2C0F" w:rsidRDefault="000A2C0F"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6E7B48D8" w14:textId="77777777" w:rsidR="000A2C0F" w:rsidRDefault="000A2C0F" w:rsidP="009C761D">
            <w:pPr>
              <w:widowControl w:val="0"/>
              <w:pBdr>
                <w:top w:val="nil"/>
                <w:left w:val="nil"/>
                <w:bottom w:val="nil"/>
                <w:right w:val="nil"/>
                <w:between w:val="nil"/>
              </w:pBdr>
              <w:rPr>
                <w:b/>
                <w:color w:val="000000"/>
                <w:sz w:val="20"/>
                <w:szCs w:val="20"/>
              </w:rPr>
            </w:pPr>
          </w:p>
        </w:tc>
      </w:tr>
      <w:tr w:rsidR="000A2C0F" w14:paraId="7F4F7CB4" w14:textId="77777777" w:rsidTr="000A2C0F">
        <w:trPr>
          <w:trHeight w:val="135"/>
        </w:trPr>
        <w:tc>
          <w:tcPr>
            <w:tcW w:w="3150" w:type="dxa"/>
            <w:gridSpan w:val="2"/>
            <w:shd w:val="clear" w:color="auto" w:fill="auto"/>
            <w:tcMar>
              <w:top w:w="100" w:type="dxa"/>
              <w:left w:w="100" w:type="dxa"/>
              <w:bottom w:w="100" w:type="dxa"/>
              <w:right w:w="100" w:type="dxa"/>
            </w:tcMar>
          </w:tcPr>
          <w:p w14:paraId="7E30D5EF" w14:textId="1523A590" w:rsidR="000A2C0F" w:rsidRDefault="000A2C0F"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 xml:space="preserve">Association RPAC Chair </w:t>
            </w:r>
          </w:p>
        </w:tc>
        <w:tc>
          <w:tcPr>
            <w:tcW w:w="900" w:type="dxa"/>
            <w:vMerge w:val="restart"/>
            <w:shd w:val="clear" w:color="auto" w:fill="auto"/>
            <w:tcMar>
              <w:top w:w="100" w:type="dxa"/>
              <w:left w:w="100" w:type="dxa"/>
              <w:bottom w:w="100" w:type="dxa"/>
              <w:right w:w="100" w:type="dxa"/>
            </w:tcMar>
          </w:tcPr>
          <w:p w14:paraId="328C371F"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430" w:type="dxa"/>
            <w:vMerge w:val="restart"/>
            <w:shd w:val="clear" w:color="auto" w:fill="auto"/>
          </w:tcPr>
          <w:p w14:paraId="482B7F7F"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47C6FFCE"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3850656B" w14:textId="2D71586E" w:rsidR="000A2C0F" w:rsidRDefault="000A2C0F" w:rsidP="009C761D">
            <w:pPr>
              <w:widowControl w:val="0"/>
              <w:pBdr>
                <w:top w:val="nil"/>
                <w:left w:val="nil"/>
                <w:bottom w:val="nil"/>
                <w:right w:val="nil"/>
                <w:between w:val="nil"/>
              </w:pBdr>
              <w:rPr>
                <w:b/>
                <w:color w:val="000000"/>
                <w:sz w:val="20"/>
                <w:szCs w:val="20"/>
              </w:rPr>
            </w:pPr>
          </w:p>
        </w:tc>
      </w:tr>
      <w:tr w:rsidR="000A2C0F" w14:paraId="06B41300" w14:textId="77777777" w:rsidTr="000A2C0F">
        <w:trPr>
          <w:trHeight w:val="135"/>
        </w:trPr>
        <w:tc>
          <w:tcPr>
            <w:tcW w:w="3150" w:type="dxa"/>
            <w:gridSpan w:val="2"/>
            <w:shd w:val="clear" w:color="auto" w:fill="auto"/>
            <w:tcMar>
              <w:top w:w="100" w:type="dxa"/>
              <w:left w:w="100" w:type="dxa"/>
              <w:bottom w:w="100" w:type="dxa"/>
              <w:right w:w="100" w:type="dxa"/>
            </w:tcMar>
          </w:tcPr>
          <w:p w14:paraId="52A7DCF1" w14:textId="77777777" w:rsidR="000A2C0F" w:rsidRDefault="000A2C0F" w:rsidP="009C761D">
            <w:pPr>
              <w:widowControl w:val="0"/>
              <w:pBdr>
                <w:top w:val="nil"/>
                <w:left w:val="nil"/>
                <w:bottom w:val="nil"/>
                <w:right w:val="nil"/>
                <w:between w:val="nil"/>
              </w:pBdr>
              <w:spacing w:line="240" w:lineRule="auto"/>
              <w:ind w:left="93"/>
              <w:rPr>
                <w:b/>
                <w:color w:val="000000"/>
                <w:sz w:val="20"/>
                <w:szCs w:val="20"/>
              </w:rPr>
            </w:pPr>
          </w:p>
        </w:tc>
        <w:tc>
          <w:tcPr>
            <w:tcW w:w="900" w:type="dxa"/>
            <w:vMerge/>
            <w:shd w:val="clear" w:color="auto" w:fill="auto"/>
            <w:tcMar>
              <w:top w:w="100" w:type="dxa"/>
              <w:left w:w="100" w:type="dxa"/>
              <w:bottom w:w="100" w:type="dxa"/>
              <w:right w:w="100" w:type="dxa"/>
            </w:tcMar>
          </w:tcPr>
          <w:p w14:paraId="0CD3E3EB" w14:textId="77777777" w:rsidR="000A2C0F" w:rsidRDefault="000A2C0F" w:rsidP="009C761D">
            <w:pPr>
              <w:widowControl w:val="0"/>
              <w:pBdr>
                <w:top w:val="nil"/>
                <w:left w:val="nil"/>
                <w:bottom w:val="nil"/>
                <w:right w:val="nil"/>
                <w:between w:val="nil"/>
              </w:pBdr>
              <w:rPr>
                <w:b/>
                <w:color w:val="000000"/>
                <w:sz w:val="20"/>
                <w:szCs w:val="20"/>
              </w:rPr>
            </w:pPr>
          </w:p>
        </w:tc>
        <w:tc>
          <w:tcPr>
            <w:tcW w:w="2430" w:type="dxa"/>
            <w:vMerge/>
            <w:shd w:val="clear" w:color="auto" w:fill="auto"/>
          </w:tcPr>
          <w:p w14:paraId="37DB6418"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769BCF9F" w14:textId="77777777" w:rsidR="000A2C0F" w:rsidRDefault="000A2C0F"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5278FDF9" w14:textId="77777777" w:rsidR="000A2C0F" w:rsidRDefault="000A2C0F" w:rsidP="009C761D">
            <w:pPr>
              <w:widowControl w:val="0"/>
              <w:pBdr>
                <w:top w:val="nil"/>
                <w:left w:val="nil"/>
                <w:bottom w:val="nil"/>
                <w:right w:val="nil"/>
                <w:between w:val="nil"/>
              </w:pBdr>
              <w:rPr>
                <w:b/>
                <w:color w:val="000000"/>
                <w:sz w:val="20"/>
                <w:szCs w:val="20"/>
              </w:rPr>
            </w:pPr>
          </w:p>
        </w:tc>
      </w:tr>
    </w:tbl>
    <w:p w14:paraId="7029F7EB" w14:textId="77777777" w:rsidR="00227133" w:rsidRDefault="00227133">
      <w:pPr>
        <w:widowControl w:val="0"/>
        <w:pBdr>
          <w:top w:val="nil"/>
          <w:left w:val="nil"/>
          <w:bottom w:val="nil"/>
          <w:right w:val="nil"/>
          <w:between w:val="nil"/>
        </w:pBdr>
        <w:rPr>
          <w:color w:val="000000"/>
          <w:sz w:val="12"/>
          <w:szCs w:val="12"/>
        </w:rPr>
      </w:pPr>
    </w:p>
    <w:p w14:paraId="1518ECCF" w14:textId="77777777" w:rsidR="00227133" w:rsidRDefault="00227133">
      <w:pPr>
        <w:widowControl w:val="0"/>
        <w:pBdr>
          <w:top w:val="nil"/>
          <w:left w:val="nil"/>
          <w:bottom w:val="nil"/>
          <w:right w:val="nil"/>
          <w:between w:val="nil"/>
        </w:pBdr>
        <w:rPr>
          <w:sz w:val="2"/>
          <w:szCs w:val="2"/>
        </w:rPr>
      </w:pPr>
    </w:p>
    <w:p w14:paraId="78416D2E" w14:textId="77777777" w:rsidR="00227133" w:rsidRDefault="0078110A">
      <w:pPr>
        <w:widowControl w:val="0"/>
        <w:pBdr>
          <w:top w:val="nil"/>
          <w:left w:val="nil"/>
          <w:bottom w:val="nil"/>
          <w:right w:val="nil"/>
          <w:between w:val="nil"/>
        </w:pBdr>
        <w:spacing w:line="240" w:lineRule="auto"/>
        <w:ind w:left="367"/>
        <w:rPr>
          <w:b/>
          <w:sz w:val="24"/>
          <w:szCs w:val="24"/>
        </w:rPr>
      </w:pPr>
      <w:r>
        <w:rPr>
          <w:b/>
          <w:sz w:val="24"/>
          <w:szCs w:val="24"/>
        </w:rPr>
        <w:t xml:space="preserve">EVENT DESCRIPTION </w:t>
      </w:r>
    </w:p>
    <w:p w14:paraId="01066F75" w14:textId="77777777" w:rsidR="00227133" w:rsidRDefault="00227133">
      <w:pPr>
        <w:widowControl w:val="0"/>
        <w:pBdr>
          <w:top w:val="nil"/>
          <w:left w:val="nil"/>
          <w:bottom w:val="nil"/>
          <w:right w:val="nil"/>
          <w:between w:val="nil"/>
        </w:pBdr>
        <w:spacing w:line="240" w:lineRule="auto"/>
        <w:ind w:left="367"/>
        <w:rPr>
          <w:b/>
          <w:sz w:val="10"/>
          <w:szCs w:val="10"/>
        </w:rPr>
      </w:pPr>
    </w:p>
    <w:tbl>
      <w:tblPr>
        <w:tblStyle w:val="2"/>
        <w:tblW w:w="10438"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9"/>
        <w:gridCol w:w="3548"/>
        <w:gridCol w:w="2866"/>
        <w:gridCol w:w="1815"/>
      </w:tblGrid>
      <w:tr w:rsidR="00227133" w14:paraId="62674F98" w14:textId="77777777" w:rsidTr="00D37D62">
        <w:trPr>
          <w:trHeight w:val="436"/>
        </w:trPr>
        <w:tc>
          <w:tcPr>
            <w:tcW w:w="2209" w:type="dxa"/>
            <w:shd w:val="clear" w:color="auto" w:fill="auto"/>
            <w:tcMar>
              <w:top w:w="100" w:type="dxa"/>
              <w:left w:w="100" w:type="dxa"/>
              <w:bottom w:w="100" w:type="dxa"/>
              <w:right w:w="100" w:type="dxa"/>
            </w:tcMar>
          </w:tcPr>
          <w:p w14:paraId="6EEE84C9" w14:textId="77777777" w:rsidR="00227133" w:rsidRDefault="0078110A">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Event Name </w:t>
            </w:r>
          </w:p>
        </w:tc>
        <w:tc>
          <w:tcPr>
            <w:tcW w:w="3548" w:type="dxa"/>
            <w:shd w:val="clear" w:color="auto" w:fill="auto"/>
            <w:tcMar>
              <w:top w:w="100" w:type="dxa"/>
              <w:left w:w="100" w:type="dxa"/>
              <w:bottom w:w="100" w:type="dxa"/>
              <w:right w:w="100" w:type="dxa"/>
            </w:tcMar>
          </w:tcPr>
          <w:p w14:paraId="4F691672" w14:textId="77777777" w:rsidR="00227133" w:rsidRDefault="00227133">
            <w:pPr>
              <w:widowControl w:val="0"/>
              <w:pBdr>
                <w:top w:val="nil"/>
                <w:left w:val="nil"/>
                <w:bottom w:val="nil"/>
                <w:right w:val="nil"/>
                <w:between w:val="nil"/>
              </w:pBdr>
              <w:rPr>
                <w:b/>
                <w:color w:val="000000"/>
                <w:sz w:val="20"/>
                <w:szCs w:val="20"/>
              </w:rPr>
            </w:pPr>
          </w:p>
        </w:tc>
        <w:tc>
          <w:tcPr>
            <w:tcW w:w="2866" w:type="dxa"/>
            <w:shd w:val="clear" w:color="auto" w:fill="auto"/>
            <w:tcMar>
              <w:top w:w="100" w:type="dxa"/>
              <w:left w:w="100" w:type="dxa"/>
              <w:bottom w:w="100" w:type="dxa"/>
              <w:right w:w="100" w:type="dxa"/>
            </w:tcMar>
          </w:tcPr>
          <w:p w14:paraId="0D8EE95C" w14:textId="4EE9646E" w:rsidR="00227133" w:rsidRDefault="0078110A" w:rsidP="000A2C0F">
            <w:pPr>
              <w:widowControl w:val="0"/>
              <w:pBdr>
                <w:top w:val="nil"/>
                <w:left w:val="nil"/>
                <w:bottom w:val="nil"/>
                <w:right w:val="nil"/>
                <w:between w:val="nil"/>
              </w:pBdr>
              <w:spacing w:line="240" w:lineRule="auto"/>
              <w:rPr>
                <w:b/>
                <w:color w:val="000000"/>
                <w:sz w:val="20"/>
                <w:szCs w:val="20"/>
              </w:rPr>
            </w:pPr>
            <w:r>
              <w:rPr>
                <w:b/>
                <w:color w:val="000000"/>
                <w:sz w:val="20"/>
                <w:szCs w:val="20"/>
              </w:rPr>
              <w:t>Event Date</w:t>
            </w:r>
            <w:r w:rsidR="00D37D62">
              <w:rPr>
                <w:b/>
                <w:color w:val="000000"/>
                <w:sz w:val="20"/>
                <w:szCs w:val="20"/>
              </w:rPr>
              <w:t xml:space="preserve"> &amp; Time</w:t>
            </w:r>
          </w:p>
        </w:tc>
        <w:tc>
          <w:tcPr>
            <w:tcW w:w="1815" w:type="dxa"/>
            <w:shd w:val="clear" w:color="auto" w:fill="auto"/>
            <w:tcMar>
              <w:top w:w="100" w:type="dxa"/>
              <w:left w:w="100" w:type="dxa"/>
              <w:bottom w:w="100" w:type="dxa"/>
              <w:right w:w="100" w:type="dxa"/>
            </w:tcMar>
          </w:tcPr>
          <w:p w14:paraId="3E9B2F03" w14:textId="77777777" w:rsidR="00227133" w:rsidRDefault="00227133">
            <w:pPr>
              <w:widowControl w:val="0"/>
              <w:pBdr>
                <w:top w:val="nil"/>
                <w:left w:val="nil"/>
                <w:bottom w:val="nil"/>
                <w:right w:val="nil"/>
                <w:between w:val="nil"/>
              </w:pBdr>
              <w:rPr>
                <w:b/>
                <w:color w:val="000000"/>
                <w:sz w:val="20"/>
                <w:szCs w:val="20"/>
              </w:rPr>
            </w:pPr>
          </w:p>
        </w:tc>
      </w:tr>
      <w:tr w:rsidR="00227133" w14:paraId="5C3192CF" w14:textId="77777777" w:rsidTr="00D37D62">
        <w:trPr>
          <w:trHeight w:val="481"/>
        </w:trPr>
        <w:tc>
          <w:tcPr>
            <w:tcW w:w="2209" w:type="dxa"/>
            <w:shd w:val="clear" w:color="auto" w:fill="auto"/>
            <w:tcMar>
              <w:top w:w="100" w:type="dxa"/>
              <w:left w:w="100" w:type="dxa"/>
              <w:bottom w:w="100" w:type="dxa"/>
              <w:right w:w="100" w:type="dxa"/>
            </w:tcMar>
          </w:tcPr>
          <w:p w14:paraId="30655B54" w14:textId="77777777" w:rsidR="00227133" w:rsidRDefault="0078110A">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Location </w:t>
            </w:r>
          </w:p>
        </w:tc>
        <w:tc>
          <w:tcPr>
            <w:tcW w:w="3548" w:type="dxa"/>
            <w:shd w:val="clear" w:color="auto" w:fill="auto"/>
            <w:tcMar>
              <w:top w:w="100" w:type="dxa"/>
              <w:left w:w="100" w:type="dxa"/>
              <w:bottom w:w="100" w:type="dxa"/>
              <w:right w:w="100" w:type="dxa"/>
            </w:tcMar>
          </w:tcPr>
          <w:p w14:paraId="3B6D6894" w14:textId="77777777" w:rsidR="00227133" w:rsidRDefault="00227133">
            <w:pPr>
              <w:widowControl w:val="0"/>
              <w:pBdr>
                <w:top w:val="nil"/>
                <w:left w:val="nil"/>
                <w:bottom w:val="nil"/>
                <w:right w:val="nil"/>
                <w:between w:val="nil"/>
              </w:pBdr>
              <w:rPr>
                <w:b/>
                <w:color w:val="000000"/>
                <w:sz w:val="20"/>
                <w:szCs w:val="20"/>
              </w:rPr>
            </w:pPr>
          </w:p>
        </w:tc>
        <w:tc>
          <w:tcPr>
            <w:tcW w:w="2866" w:type="dxa"/>
            <w:shd w:val="clear" w:color="auto" w:fill="auto"/>
            <w:tcMar>
              <w:top w:w="100" w:type="dxa"/>
              <w:left w:w="100" w:type="dxa"/>
              <w:bottom w:w="100" w:type="dxa"/>
              <w:right w:w="100" w:type="dxa"/>
            </w:tcMar>
          </w:tcPr>
          <w:p w14:paraId="6F51BF0B" w14:textId="1B4946E5" w:rsidR="00227133" w:rsidRDefault="00D37D62" w:rsidP="000A2C0F">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Expected </w:t>
            </w:r>
            <w:r w:rsidR="0078110A">
              <w:rPr>
                <w:b/>
                <w:color w:val="000000"/>
                <w:sz w:val="20"/>
                <w:szCs w:val="20"/>
              </w:rPr>
              <w:t>Attendance</w:t>
            </w:r>
          </w:p>
        </w:tc>
        <w:tc>
          <w:tcPr>
            <w:tcW w:w="1815" w:type="dxa"/>
            <w:shd w:val="clear" w:color="auto" w:fill="auto"/>
            <w:tcMar>
              <w:top w:w="100" w:type="dxa"/>
              <w:left w:w="100" w:type="dxa"/>
              <w:bottom w:w="100" w:type="dxa"/>
              <w:right w:w="100" w:type="dxa"/>
            </w:tcMar>
          </w:tcPr>
          <w:p w14:paraId="2E1AFB90" w14:textId="77777777" w:rsidR="00227133" w:rsidRDefault="00227133">
            <w:pPr>
              <w:widowControl w:val="0"/>
              <w:pBdr>
                <w:top w:val="nil"/>
                <w:left w:val="nil"/>
                <w:bottom w:val="nil"/>
                <w:right w:val="nil"/>
                <w:between w:val="nil"/>
              </w:pBdr>
              <w:rPr>
                <w:b/>
                <w:color w:val="000000"/>
                <w:sz w:val="20"/>
                <w:szCs w:val="20"/>
              </w:rPr>
            </w:pPr>
          </w:p>
        </w:tc>
      </w:tr>
    </w:tbl>
    <w:tbl>
      <w:tblPr>
        <w:tblStyle w:val="1"/>
        <w:tblW w:w="104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7200"/>
      </w:tblGrid>
      <w:tr w:rsidR="00D37D62" w:rsidRPr="008E783E" w14:paraId="7FDF80FE" w14:textId="77777777" w:rsidTr="00D37D62">
        <w:trPr>
          <w:trHeight w:val="1440"/>
        </w:trPr>
        <w:tc>
          <w:tcPr>
            <w:tcW w:w="3240" w:type="dxa"/>
            <w:shd w:val="clear" w:color="auto" w:fill="auto"/>
            <w:tcMar>
              <w:top w:w="100" w:type="dxa"/>
              <w:left w:w="100" w:type="dxa"/>
              <w:bottom w:w="100" w:type="dxa"/>
              <w:right w:w="100" w:type="dxa"/>
            </w:tcMar>
          </w:tcPr>
          <w:p w14:paraId="63C308EF" w14:textId="59760463" w:rsidR="00D37D62" w:rsidRPr="00D37D62" w:rsidRDefault="00D37D62" w:rsidP="009C761D">
            <w:pPr>
              <w:widowControl w:val="0"/>
              <w:pBdr>
                <w:top w:val="nil"/>
                <w:left w:val="nil"/>
                <w:bottom w:val="nil"/>
                <w:right w:val="nil"/>
                <w:between w:val="nil"/>
              </w:pBdr>
              <w:spacing w:line="239" w:lineRule="auto"/>
              <w:ind w:right="125"/>
              <w:rPr>
                <w:b/>
                <w:bCs/>
                <w:color w:val="000000"/>
                <w:sz w:val="20"/>
                <w:szCs w:val="20"/>
              </w:rPr>
            </w:pPr>
            <w:r w:rsidRPr="00D37D62">
              <w:rPr>
                <w:b/>
                <w:bCs/>
                <w:sz w:val="20"/>
                <w:szCs w:val="20"/>
              </w:rPr>
              <w:t xml:space="preserve">General description of </w:t>
            </w:r>
            <w:r w:rsidR="00B6725E" w:rsidRPr="00D37D62">
              <w:rPr>
                <w:b/>
                <w:bCs/>
                <w:sz w:val="20"/>
                <w:szCs w:val="20"/>
              </w:rPr>
              <w:t>the event</w:t>
            </w:r>
            <w:r w:rsidRPr="00D37D62">
              <w:rPr>
                <w:b/>
                <w:bCs/>
                <w:sz w:val="20"/>
                <w:szCs w:val="20"/>
              </w:rPr>
              <w:t xml:space="preserve"> (including how funds will be raised</w:t>
            </w:r>
            <w:r>
              <w:rPr>
                <w:b/>
                <w:bCs/>
                <w:sz w:val="20"/>
                <w:szCs w:val="20"/>
              </w:rPr>
              <w:t>)</w:t>
            </w:r>
            <w:r w:rsidR="004F1733">
              <w:rPr>
                <w:b/>
                <w:bCs/>
                <w:sz w:val="20"/>
                <w:szCs w:val="20"/>
              </w:rPr>
              <w:t xml:space="preserve"> </w:t>
            </w:r>
            <w:r w:rsidR="004F1733" w:rsidRPr="004F1733">
              <w:rPr>
                <w:b/>
                <w:bCs/>
                <w:sz w:val="20"/>
                <w:szCs w:val="20"/>
                <w:u w:val="single"/>
              </w:rPr>
              <w:t>Example:</w:t>
            </w:r>
            <w:r w:rsidR="004F1733">
              <w:rPr>
                <w:b/>
                <w:bCs/>
                <w:sz w:val="20"/>
                <w:szCs w:val="20"/>
              </w:rPr>
              <w:t xml:space="preserve"> Auction, Chili Cookoff, Liquor Pull</w:t>
            </w:r>
          </w:p>
        </w:tc>
        <w:tc>
          <w:tcPr>
            <w:tcW w:w="7200" w:type="dxa"/>
            <w:shd w:val="clear" w:color="auto" w:fill="auto"/>
            <w:tcMar>
              <w:top w:w="100" w:type="dxa"/>
              <w:left w:w="100" w:type="dxa"/>
              <w:bottom w:w="100" w:type="dxa"/>
              <w:right w:w="100" w:type="dxa"/>
            </w:tcMar>
          </w:tcPr>
          <w:p w14:paraId="4C3A9E80" w14:textId="77777777" w:rsidR="00D37D62" w:rsidRPr="008E783E" w:rsidRDefault="00D37D62" w:rsidP="009C761D">
            <w:pPr>
              <w:widowControl w:val="0"/>
              <w:pBdr>
                <w:top w:val="nil"/>
                <w:left w:val="nil"/>
                <w:bottom w:val="nil"/>
                <w:right w:val="nil"/>
                <w:between w:val="nil"/>
              </w:pBdr>
              <w:rPr>
                <w:b/>
                <w:bCs/>
                <w:color w:val="000000"/>
                <w:sz w:val="20"/>
                <w:szCs w:val="20"/>
              </w:rPr>
            </w:pPr>
          </w:p>
        </w:tc>
      </w:tr>
    </w:tbl>
    <w:p w14:paraId="28BF1390" w14:textId="77777777" w:rsidR="00227133" w:rsidRDefault="00227133">
      <w:pPr>
        <w:widowControl w:val="0"/>
        <w:pBdr>
          <w:top w:val="nil"/>
          <w:left w:val="nil"/>
          <w:bottom w:val="nil"/>
          <w:right w:val="nil"/>
          <w:between w:val="nil"/>
        </w:pBdr>
        <w:rPr>
          <w:color w:val="000000"/>
          <w:sz w:val="6"/>
          <w:szCs w:val="6"/>
        </w:rPr>
      </w:pPr>
    </w:p>
    <w:p w14:paraId="455E4EDC" w14:textId="77777777" w:rsidR="00227133" w:rsidRDefault="00227133">
      <w:pPr>
        <w:widowControl w:val="0"/>
        <w:pBdr>
          <w:top w:val="nil"/>
          <w:left w:val="nil"/>
          <w:bottom w:val="nil"/>
          <w:right w:val="nil"/>
          <w:between w:val="nil"/>
        </w:pBdr>
        <w:rPr>
          <w:sz w:val="12"/>
          <w:szCs w:val="12"/>
        </w:rPr>
      </w:pPr>
    </w:p>
    <w:p w14:paraId="38A62846" w14:textId="77777777" w:rsidR="004B1FB4" w:rsidRDefault="004B1FB4" w:rsidP="004B1FB4">
      <w:pPr>
        <w:widowControl w:val="0"/>
        <w:pBdr>
          <w:top w:val="nil"/>
          <w:left w:val="nil"/>
          <w:bottom w:val="nil"/>
          <w:right w:val="nil"/>
          <w:between w:val="nil"/>
        </w:pBdr>
        <w:spacing w:line="240" w:lineRule="auto"/>
        <w:ind w:left="367"/>
        <w:rPr>
          <w:b/>
          <w:sz w:val="20"/>
          <w:szCs w:val="20"/>
        </w:rPr>
      </w:pPr>
    </w:p>
    <w:tbl>
      <w:tblPr>
        <w:tblStyle w:val="1"/>
        <w:tblW w:w="104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810"/>
        <w:gridCol w:w="90"/>
        <w:gridCol w:w="720"/>
        <w:gridCol w:w="3960"/>
      </w:tblGrid>
      <w:tr w:rsidR="000127CB" w14:paraId="25EEE39F" w14:textId="77777777" w:rsidTr="0057650A">
        <w:trPr>
          <w:trHeight w:val="288"/>
        </w:trPr>
        <w:tc>
          <w:tcPr>
            <w:tcW w:w="5670" w:type="dxa"/>
            <w:gridSpan w:val="2"/>
            <w:shd w:val="clear" w:color="auto" w:fill="auto"/>
            <w:tcMar>
              <w:top w:w="100" w:type="dxa"/>
              <w:left w:w="100" w:type="dxa"/>
              <w:bottom w:w="100" w:type="dxa"/>
              <w:right w:w="100" w:type="dxa"/>
            </w:tcMar>
          </w:tcPr>
          <w:p w14:paraId="5963E782" w14:textId="076FDCF8" w:rsidR="000127CB" w:rsidRDefault="000127CB" w:rsidP="009C761D">
            <w:pPr>
              <w:widowControl w:val="0"/>
              <w:pBdr>
                <w:top w:val="nil"/>
                <w:left w:val="nil"/>
                <w:bottom w:val="nil"/>
                <w:right w:val="nil"/>
                <w:between w:val="nil"/>
              </w:pBdr>
              <w:spacing w:line="239" w:lineRule="auto"/>
              <w:ind w:right="125"/>
              <w:rPr>
                <w:b/>
                <w:color w:val="000000"/>
                <w:sz w:val="20"/>
                <w:szCs w:val="20"/>
              </w:rPr>
            </w:pPr>
            <w:bookmarkStart w:id="0" w:name="_Hlk190728785"/>
            <w:r>
              <w:rPr>
                <w:b/>
                <w:color w:val="000000"/>
                <w:sz w:val="20"/>
                <w:szCs w:val="20"/>
              </w:rPr>
              <w:t>Amount requested from RIAC</w:t>
            </w:r>
            <w:r w:rsidR="00CE2D52">
              <w:rPr>
                <w:b/>
                <w:color w:val="000000"/>
                <w:sz w:val="20"/>
                <w:szCs w:val="20"/>
              </w:rPr>
              <w:t xml:space="preserve"> </w:t>
            </w:r>
            <w:r w:rsidR="00CE2D52" w:rsidRPr="00CE2D52">
              <w:rPr>
                <w:b/>
                <w:color w:val="FF0000"/>
                <w:sz w:val="20"/>
                <w:szCs w:val="20"/>
              </w:rPr>
              <w:t>(</w:t>
            </w:r>
            <w:r w:rsidR="00B922F6">
              <w:rPr>
                <w:b/>
                <w:color w:val="FF0000"/>
                <w:sz w:val="20"/>
                <w:szCs w:val="20"/>
              </w:rPr>
              <w:t>Cannot ex</w:t>
            </w:r>
            <w:r w:rsidR="00CE2D52" w:rsidRPr="00CE2D52">
              <w:rPr>
                <w:b/>
                <w:color w:val="FF0000"/>
                <w:sz w:val="20"/>
                <w:szCs w:val="20"/>
              </w:rPr>
              <w:t>ceed $10,000)</w:t>
            </w:r>
          </w:p>
        </w:tc>
        <w:tc>
          <w:tcPr>
            <w:tcW w:w="4770" w:type="dxa"/>
            <w:gridSpan w:val="3"/>
            <w:shd w:val="clear" w:color="auto" w:fill="auto"/>
            <w:tcMar>
              <w:top w:w="100" w:type="dxa"/>
              <w:left w:w="100" w:type="dxa"/>
              <w:bottom w:w="100" w:type="dxa"/>
              <w:right w:w="100" w:type="dxa"/>
            </w:tcMar>
          </w:tcPr>
          <w:p w14:paraId="68B55D83" w14:textId="6E4B2499" w:rsidR="000127CB" w:rsidRPr="008E783E" w:rsidRDefault="004F1733" w:rsidP="009C761D">
            <w:pPr>
              <w:widowControl w:val="0"/>
              <w:pBdr>
                <w:top w:val="nil"/>
                <w:left w:val="nil"/>
                <w:bottom w:val="nil"/>
                <w:right w:val="nil"/>
                <w:between w:val="nil"/>
              </w:pBdr>
              <w:rPr>
                <w:b/>
                <w:bCs/>
                <w:color w:val="000000"/>
                <w:sz w:val="20"/>
                <w:szCs w:val="20"/>
              </w:rPr>
            </w:pPr>
            <w:r>
              <w:rPr>
                <w:b/>
                <w:bCs/>
                <w:color w:val="000000"/>
                <w:sz w:val="20"/>
                <w:szCs w:val="20"/>
              </w:rPr>
              <w:fldChar w:fldCharType="begin"/>
            </w:r>
            <w:r>
              <w:rPr>
                <w:b/>
                <w:bCs/>
                <w:color w:val="000000"/>
                <w:sz w:val="20"/>
                <w:szCs w:val="20"/>
              </w:rPr>
              <w:instrText xml:space="preserve"> =IF(CELL &lt; [10,000], CELL, "Error: Amount exceeds limit") </w:instrText>
            </w:r>
            <w:r>
              <w:rPr>
                <w:b/>
                <w:bCs/>
                <w:color w:val="000000"/>
                <w:sz w:val="20"/>
                <w:szCs w:val="20"/>
              </w:rPr>
              <w:fldChar w:fldCharType="separate"/>
            </w:r>
            <w:r>
              <w:rPr>
                <w:b/>
                <w:bCs/>
                <w:color w:val="000000"/>
                <w:sz w:val="20"/>
                <w:szCs w:val="20"/>
              </w:rPr>
              <w:fldChar w:fldCharType="end"/>
            </w:r>
          </w:p>
        </w:tc>
      </w:tr>
      <w:bookmarkEnd w:id="0"/>
      <w:tr w:rsidR="000127CB" w:rsidRPr="008E783E" w14:paraId="6F13BF0B" w14:textId="77777777" w:rsidTr="0057650A">
        <w:trPr>
          <w:trHeight w:val="288"/>
        </w:trPr>
        <w:tc>
          <w:tcPr>
            <w:tcW w:w="5670" w:type="dxa"/>
            <w:gridSpan w:val="2"/>
            <w:shd w:val="clear" w:color="auto" w:fill="auto"/>
            <w:tcMar>
              <w:top w:w="100" w:type="dxa"/>
              <w:left w:w="100" w:type="dxa"/>
              <w:bottom w:w="100" w:type="dxa"/>
              <w:right w:w="100" w:type="dxa"/>
            </w:tcMar>
          </w:tcPr>
          <w:p w14:paraId="3AA575CD" w14:textId="77777777" w:rsidR="000127CB" w:rsidRDefault="000127CB" w:rsidP="009C761D">
            <w:pPr>
              <w:widowControl w:val="0"/>
              <w:pBdr>
                <w:top w:val="nil"/>
                <w:left w:val="nil"/>
                <w:bottom w:val="nil"/>
                <w:right w:val="nil"/>
                <w:between w:val="nil"/>
              </w:pBdr>
              <w:spacing w:line="239" w:lineRule="auto"/>
              <w:ind w:right="125"/>
              <w:rPr>
                <w:b/>
                <w:color w:val="000000"/>
                <w:sz w:val="20"/>
                <w:szCs w:val="20"/>
              </w:rPr>
            </w:pPr>
            <w:r>
              <w:rPr>
                <w:b/>
                <w:color w:val="000000"/>
                <w:sz w:val="20"/>
                <w:szCs w:val="20"/>
              </w:rPr>
              <w:t>Goal you set for the event</w:t>
            </w:r>
          </w:p>
        </w:tc>
        <w:tc>
          <w:tcPr>
            <w:tcW w:w="4770" w:type="dxa"/>
            <w:gridSpan w:val="3"/>
            <w:shd w:val="clear" w:color="auto" w:fill="auto"/>
            <w:tcMar>
              <w:top w:w="100" w:type="dxa"/>
              <w:left w:w="100" w:type="dxa"/>
              <w:bottom w:w="100" w:type="dxa"/>
              <w:right w:w="100" w:type="dxa"/>
            </w:tcMar>
          </w:tcPr>
          <w:p w14:paraId="78A50DEA" w14:textId="77777777" w:rsidR="000127CB" w:rsidRPr="008E783E" w:rsidRDefault="000127CB" w:rsidP="009C761D">
            <w:pPr>
              <w:widowControl w:val="0"/>
              <w:pBdr>
                <w:top w:val="nil"/>
                <w:left w:val="nil"/>
                <w:bottom w:val="nil"/>
                <w:right w:val="nil"/>
                <w:between w:val="nil"/>
              </w:pBdr>
              <w:rPr>
                <w:b/>
                <w:bCs/>
                <w:color w:val="000000"/>
                <w:sz w:val="20"/>
                <w:szCs w:val="20"/>
              </w:rPr>
            </w:pPr>
          </w:p>
        </w:tc>
      </w:tr>
      <w:tr w:rsidR="00FE5CFB" w:rsidRPr="008E783E" w14:paraId="59EE0CFD" w14:textId="77777777" w:rsidTr="0057650A">
        <w:trPr>
          <w:trHeight w:val="288"/>
        </w:trPr>
        <w:tc>
          <w:tcPr>
            <w:tcW w:w="4860" w:type="dxa"/>
            <w:shd w:val="clear" w:color="auto" w:fill="auto"/>
            <w:tcMar>
              <w:top w:w="100" w:type="dxa"/>
              <w:left w:w="100" w:type="dxa"/>
              <w:bottom w:w="100" w:type="dxa"/>
              <w:right w:w="100" w:type="dxa"/>
            </w:tcMar>
          </w:tcPr>
          <w:p w14:paraId="443108DF" w14:textId="77777777"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sidRPr="00FE5CFB">
              <w:rPr>
                <w:b/>
                <w:bCs/>
                <w:sz w:val="20"/>
                <w:szCs w:val="20"/>
              </w:rPr>
              <w:t xml:space="preserve">Has the Board applied or plans to apply for </w:t>
            </w:r>
            <w:proofErr w:type="gramStart"/>
            <w:r w:rsidRPr="00FE5CFB">
              <w:rPr>
                <w:b/>
                <w:bCs/>
                <w:sz w:val="20"/>
                <w:szCs w:val="20"/>
              </w:rPr>
              <w:t>an</w:t>
            </w:r>
            <w:proofErr w:type="gramEnd"/>
            <w:r w:rsidRPr="00FE5CFB">
              <w:rPr>
                <w:b/>
                <w:bCs/>
                <w:sz w:val="20"/>
                <w:szCs w:val="20"/>
              </w:rPr>
              <w:t xml:space="preserve"> NAR RPAC Fundraising Grant for this event?</w:t>
            </w:r>
          </w:p>
        </w:tc>
        <w:tc>
          <w:tcPr>
            <w:tcW w:w="900" w:type="dxa"/>
            <w:gridSpan w:val="2"/>
            <w:shd w:val="clear" w:color="auto" w:fill="auto"/>
          </w:tcPr>
          <w:p w14:paraId="475D0A61" w14:textId="053A2654"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 xml:space="preserve">No </w:t>
            </w:r>
          </w:p>
        </w:tc>
        <w:tc>
          <w:tcPr>
            <w:tcW w:w="720" w:type="dxa"/>
            <w:shd w:val="clear" w:color="auto" w:fill="auto"/>
          </w:tcPr>
          <w:p w14:paraId="5764188F" w14:textId="424211AE"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Yes</w:t>
            </w:r>
          </w:p>
        </w:tc>
        <w:tc>
          <w:tcPr>
            <w:tcW w:w="3960" w:type="dxa"/>
            <w:shd w:val="clear" w:color="auto" w:fill="auto"/>
          </w:tcPr>
          <w:p w14:paraId="02198A19" w14:textId="7A5D6E04"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Amount</w:t>
            </w:r>
          </w:p>
        </w:tc>
      </w:tr>
      <w:tr w:rsidR="00FE5CFB" w:rsidRPr="008E783E" w14:paraId="3C30DBB3" w14:textId="77777777" w:rsidTr="0057650A">
        <w:trPr>
          <w:trHeight w:val="288"/>
        </w:trPr>
        <w:tc>
          <w:tcPr>
            <w:tcW w:w="4860" w:type="dxa"/>
            <w:shd w:val="clear" w:color="auto" w:fill="auto"/>
            <w:tcMar>
              <w:top w:w="100" w:type="dxa"/>
              <w:left w:w="100" w:type="dxa"/>
              <w:bottom w:w="100" w:type="dxa"/>
              <w:right w:w="100" w:type="dxa"/>
            </w:tcMar>
          </w:tcPr>
          <w:p w14:paraId="6C377389" w14:textId="30328ADA" w:rsidR="00FE5CFB" w:rsidRPr="00FE5CFB" w:rsidRDefault="00FE5CFB" w:rsidP="009C761D">
            <w:pPr>
              <w:widowControl w:val="0"/>
              <w:pBdr>
                <w:top w:val="nil"/>
                <w:left w:val="nil"/>
                <w:bottom w:val="nil"/>
                <w:right w:val="nil"/>
                <w:between w:val="nil"/>
              </w:pBdr>
              <w:spacing w:line="239" w:lineRule="auto"/>
              <w:ind w:right="125"/>
              <w:rPr>
                <w:b/>
                <w:bCs/>
                <w:sz w:val="20"/>
                <w:szCs w:val="20"/>
              </w:rPr>
            </w:pPr>
            <w:r w:rsidRPr="00FE5CFB">
              <w:rPr>
                <w:b/>
                <w:bCs/>
                <w:sz w:val="20"/>
                <w:szCs w:val="20"/>
              </w:rPr>
              <w:t>Has the board requested funds for this event in previous years?</w:t>
            </w:r>
            <w:r w:rsidR="00D405E6">
              <w:rPr>
                <w:b/>
                <w:bCs/>
                <w:sz w:val="20"/>
                <w:szCs w:val="20"/>
              </w:rPr>
              <w:t xml:space="preserve"> Ask you</w:t>
            </w:r>
            <w:r w:rsidR="000A2C0F">
              <w:rPr>
                <w:b/>
                <w:bCs/>
                <w:sz w:val="20"/>
                <w:szCs w:val="20"/>
              </w:rPr>
              <w:t>r</w:t>
            </w:r>
            <w:r w:rsidR="00877939">
              <w:rPr>
                <w:b/>
                <w:bCs/>
                <w:sz w:val="20"/>
                <w:szCs w:val="20"/>
              </w:rPr>
              <w:t xml:space="preserve"> </w:t>
            </w:r>
            <w:r w:rsidR="00D405E6">
              <w:rPr>
                <w:b/>
                <w:bCs/>
                <w:sz w:val="20"/>
                <w:szCs w:val="20"/>
              </w:rPr>
              <w:t>Local Advocacy Manager if you are unsure.</w:t>
            </w:r>
          </w:p>
        </w:tc>
        <w:tc>
          <w:tcPr>
            <w:tcW w:w="900" w:type="dxa"/>
            <w:gridSpan w:val="2"/>
            <w:shd w:val="clear" w:color="auto" w:fill="auto"/>
          </w:tcPr>
          <w:p w14:paraId="26583AD1" w14:textId="45AD27E9"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No</w:t>
            </w:r>
          </w:p>
        </w:tc>
        <w:tc>
          <w:tcPr>
            <w:tcW w:w="720" w:type="dxa"/>
            <w:shd w:val="clear" w:color="auto" w:fill="auto"/>
          </w:tcPr>
          <w:p w14:paraId="21D53B12" w14:textId="740F00AA"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Yes</w:t>
            </w:r>
          </w:p>
        </w:tc>
        <w:tc>
          <w:tcPr>
            <w:tcW w:w="3960" w:type="dxa"/>
            <w:shd w:val="clear" w:color="auto" w:fill="auto"/>
          </w:tcPr>
          <w:p w14:paraId="0C47DE89" w14:textId="744D476E"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Amount</w:t>
            </w:r>
          </w:p>
        </w:tc>
      </w:tr>
      <w:tr w:rsidR="00E20D4E" w:rsidRPr="008E783E" w14:paraId="2E4379F7" w14:textId="77777777" w:rsidTr="0057650A">
        <w:trPr>
          <w:trHeight w:val="288"/>
        </w:trPr>
        <w:tc>
          <w:tcPr>
            <w:tcW w:w="5670" w:type="dxa"/>
            <w:gridSpan w:val="2"/>
            <w:shd w:val="clear" w:color="auto" w:fill="auto"/>
            <w:tcMar>
              <w:top w:w="100" w:type="dxa"/>
              <w:left w:w="100" w:type="dxa"/>
              <w:bottom w:w="100" w:type="dxa"/>
              <w:right w:w="100" w:type="dxa"/>
            </w:tcMar>
          </w:tcPr>
          <w:p w14:paraId="54B863D7" w14:textId="130DAEE9" w:rsidR="00E20D4E" w:rsidRDefault="00E20D4E" w:rsidP="009C761D">
            <w:pPr>
              <w:widowControl w:val="0"/>
              <w:pBdr>
                <w:top w:val="nil"/>
                <w:left w:val="nil"/>
                <w:bottom w:val="nil"/>
                <w:right w:val="nil"/>
                <w:between w:val="nil"/>
              </w:pBdr>
              <w:spacing w:line="239" w:lineRule="auto"/>
              <w:ind w:right="125"/>
              <w:rPr>
                <w:b/>
                <w:color w:val="000000"/>
                <w:sz w:val="20"/>
                <w:szCs w:val="20"/>
              </w:rPr>
            </w:pPr>
            <w:r w:rsidRPr="00E20D4E">
              <w:rPr>
                <w:b/>
                <w:color w:val="000000"/>
                <w:sz w:val="20"/>
                <w:szCs w:val="20"/>
              </w:rPr>
              <w:t xml:space="preserve">What </w:t>
            </w:r>
            <w:hyperlink r:id="rId5" w:history="1">
              <w:r w:rsidRPr="00D405E6">
                <w:rPr>
                  <w:rStyle w:val="Hyperlink"/>
                  <w:b/>
                  <w:sz w:val="20"/>
                  <w:szCs w:val="20"/>
                </w:rPr>
                <w:t>percentage of goa</w:t>
              </w:r>
            </w:hyperlink>
            <w:r w:rsidRPr="00E20D4E">
              <w:rPr>
                <w:b/>
                <w:color w:val="000000"/>
                <w:sz w:val="20"/>
                <w:szCs w:val="20"/>
              </w:rPr>
              <w:t>l did the board attain last year?</w:t>
            </w:r>
          </w:p>
        </w:tc>
        <w:tc>
          <w:tcPr>
            <w:tcW w:w="4770" w:type="dxa"/>
            <w:gridSpan w:val="3"/>
            <w:shd w:val="clear" w:color="auto" w:fill="auto"/>
            <w:tcMar>
              <w:top w:w="100" w:type="dxa"/>
              <w:left w:w="100" w:type="dxa"/>
              <w:bottom w:w="100" w:type="dxa"/>
              <w:right w:w="100" w:type="dxa"/>
            </w:tcMar>
          </w:tcPr>
          <w:p w14:paraId="40DB0B0B" w14:textId="106D392E" w:rsidR="00E20D4E" w:rsidRPr="008E783E" w:rsidRDefault="00E20D4E" w:rsidP="00D405E6">
            <w:pPr>
              <w:widowControl w:val="0"/>
              <w:pBdr>
                <w:top w:val="nil"/>
                <w:left w:val="nil"/>
                <w:bottom w:val="nil"/>
                <w:right w:val="nil"/>
                <w:between w:val="nil"/>
              </w:pBdr>
              <w:rPr>
                <w:b/>
                <w:bCs/>
                <w:color w:val="000000"/>
                <w:sz w:val="20"/>
                <w:szCs w:val="20"/>
              </w:rPr>
            </w:pPr>
          </w:p>
        </w:tc>
      </w:tr>
      <w:tr w:rsidR="00E20D4E" w:rsidRPr="008E783E" w14:paraId="3497889A" w14:textId="77777777" w:rsidTr="0057650A">
        <w:trPr>
          <w:trHeight w:val="288"/>
        </w:trPr>
        <w:tc>
          <w:tcPr>
            <w:tcW w:w="5670" w:type="dxa"/>
            <w:gridSpan w:val="2"/>
            <w:shd w:val="clear" w:color="auto" w:fill="auto"/>
            <w:tcMar>
              <w:top w:w="100" w:type="dxa"/>
              <w:left w:w="100" w:type="dxa"/>
              <w:bottom w:w="100" w:type="dxa"/>
              <w:right w:w="100" w:type="dxa"/>
            </w:tcMar>
          </w:tcPr>
          <w:p w14:paraId="6DAAD1D1" w14:textId="58D2F306" w:rsidR="00E20D4E" w:rsidRDefault="00E20D4E" w:rsidP="009C761D">
            <w:pPr>
              <w:widowControl w:val="0"/>
              <w:pBdr>
                <w:top w:val="nil"/>
                <w:left w:val="nil"/>
                <w:bottom w:val="nil"/>
                <w:right w:val="nil"/>
                <w:between w:val="nil"/>
              </w:pBdr>
              <w:spacing w:line="239" w:lineRule="auto"/>
              <w:ind w:right="125"/>
              <w:rPr>
                <w:b/>
                <w:color w:val="000000"/>
                <w:sz w:val="20"/>
                <w:szCs w:val="20"/>
              </w:rPr>
            </w:pPr>
            <w:r w:rsidRPr="00E20D4E">
              <w:rPr>
                <w:b/>
                <w:color w:val="000000"/>
                <w:sz w:val="20"/>
                <w:szCs w:val="20"/>
              </w:rPr>
              <w:t xml:space="preserve">What is the </w:t>
            </w:r>
            <w:hyperlink r:id="rId6" w:history="1">
              <w:r w:rsidRPr="00D405E6">
                <w:rPr>
                  <w:rStyle w:val="Hyperlink"/>
                  <w:b/>
                  <w:sz w:val="20"/>
                  <w:szCs w:val="20"/>
                </w:rPr>
                <w:t>board’s RPAC goal ($</w:t>
              </w:r>
            </w:hyperlink>
            <w:r w:rsidRPr="00E20D4E">
              <w:rPr>
                <w:b/>
                <w:color w:val="000000"/>
                <w:sz w:val="20"/>
                <w:szCs w:val="20"/>
              </w:rPr>
              <w:t>) for the current year?</w:t>
            </w:r>
          </w:p>
        </w:tc>
        <w:tc>
          <w:tcPr>
            <w:tcW w:w="4770" w:type="dxa"/>
            <w:gridSpan w:val="3"/>
            <w:shd w:val="clear" w:color="auto" w:fill="auto"/>
            <w:tcMar>
              <w:top w:w="100" w:type="dxa"/>
              <w:left w:w="100" w:type="dxa"/>
              <w:bottom w:w="100" w:type="dxa"/>
              <w:right w:w="100" w:type="dxa"/>
            </w:tcMar>
          </w:tcPr>
          <w:p w14:paraId="4D403E01" w14:textId="77777777" w:rsidR="00E20D4E" w:rsidRPr="008E783E" w:rsidRDefault="00E20D4E" w:rsidP="009C761D">
            <w:pPr>
              <w:widowControl w:val="0"/>
              <w:pBdr>
                <w:top w:val="nil"/>
                <w:left w:val="nil"/>
                <w:bottom w:val="nil"/>
                <w:right w:val="nil"/>
                <w:between w:val="nil"/>
              </w:pBdr>
              <w:rPr>
                <w:b/>
                <w:bCs/>
                <w:color w:val="000000"/>
                <w:sz w:val="20"/>
                <w:szCs w:val="20"/>
              </w:rPr>
            </w:pPr>
          </w:p>
        </w:tc>
      </w:tr>
      <w:tr w:rsidR="00FE5CFB" w:rsidRPr="008E783E" w14:paraId="62D0E7CB" w14:textId="77777777" w:rsidTr="0057650A">
        <w:trPr>
          <w:trHeight w:val="2160"/>
        </w:trPr>
        <w:tc>
          <w:tcPr>
            <w:tcW w:w="10440" w:type="dxa"/>
            <w:gridSpan w:val="5"/>
            <w:shd w:val="clear" w:color="auto" w:fill="auto"/>
            <w:tcMar>
              <w:top w:w="100" w:type="dxa"/>
              <w:left w:w="100" w:type="dxa"/>
              <w:bottom w:w="100" w:type="dxa"/>
              <w:right w:w="100" w:type="dxa"/>
            </w:tcMar>
          </w:tcPr>
          <w:p w14:paraId="64716564" w14:textId="77777777" w:rsidR="00FE5CFB" w:rsidRPr="00FE5CFB" w:rsidRDefault="00FE5CFB" w:rsidP="00FE5CFB">
            <w:pPr>
              <w:spacing w:after="200"/>
              <w:rPr>
                <w:b/>
                <w:bCs/>
                <w:sz w:val="20"/>
                <w:szCs w:val="20"/>
              </w:rPr>
            </w:pPr>
            <w:r w:rsidRPr="00FE5CFB">
              <w:rPr>
                <w:b/>
                <w:bCs/>
                <w:sz w:val="20"/>
                <w:szCs w:val="20"/>
              </w:rPr>
              <w:lastRenderedPageBreak/>
              <w:t>Please describe the success of the previous event, including final RPAC funds raised.</w:t>
            </w:r>
          </w:p>
          <w:p w14:paraId="6D4BAB5B" w14:textId="77777777" w:rsidR="00FE5CFB" w:rsidRDefault="00FE5CFB" w:rsidP="00FE5CFB"/>
          <w:p w14:paraId="0DF4A6B8" w14:textId="77777777" w:rsidR="00FE5CFB" w:rsidRDefault="00FE5CFB" w:rsidP="009C761D">
            <w:pPr>
              <w:widowControl w:val="0"/>
              <w:pBdr>
                <w:top w:val="nil"/>
                <w:left w:val="nil"/>
                <w:bottom w:val="nil"/>
                <w:right w:val="nil"/>
                <w:between w:val="nil"/>
              </w:pBdr>
              <w:spacing w:line="239" w:lineRule="auto"/>
              <w:ind w:right="125"/>
              <w:rPr>
                <w:b/>
                <w:color w:val="000000"/>
                <w:sz w:val="20"/>
                <w:szCs w:val="20"/>
              </w:rPr>
            </w:pPr>
          </w:p>
        </w:tc>
      </w:tr>
    </w:tbl>
    <w:p w14:paraId="1D2F2830" w14:textId="77777777" w:rsidR="004B1FB4" w:rsidRDefault="004B1FB4">
      <w:pPr>
        <w:widowControl w:val="0"/>
        <w:pBdr>
          <w:top w:val="nil"/>
          <w:left w:val="nil"/>
          <w:bottom w:val="nil"/>
          <w:right w:val="nil"/>
          <w:between w:val="nil"/>
        </w:pBdr>
        <w:spacing w:line="240" w:lineRule="auto"/>
        <w:ind w:left="367"/>
        <w:rPr>
          <w:b/>
          <w:sz w:val="24"/>
          <w:szCs w:val="24"/>
        </w:rPr>
      </w:pPr>
    </w:p>
    <w:p w14:paraId="4E0415B4" w14:textId="23E3D486" w:rsidR="00227133" w:rsidRDefault="000A2C0F" w:rsidP="000A2C0F">
      <w:pPr>
        <w:widowControl w:val="0"/>
        <w:pBdr>
          <w:top w:val="nil"/>
          <w:left w:val="nil"/>
          <w:bottom w:val="nil"/>
          <w:right w:val="nil"/>
          <w:between w:val="nil"/>
        </w:pBdr>
        <w:spacing w:line="240" w:lineRule="auto"/>
        <w:rPr>
          <w:b/>
          <w:sz w:val="24"/>
          <w:szCs w:val="24"/>
        </w:rPr>
      </w:pPr>
      <w:r>
        <w:rPr>
          <w:b/>
          <w:sz w:val="24"/>
          <w:szCs w:val="24"/>
        </w:rPr>
        <w:t xml:space="preserve">   </w:t>
      </w:r>
      <w:r w:rsidR="008E783E">
        <w:rPr>
          <w:b/>
          <w:sz w:val="24"/>
          <w:szCs w:val="24"/>
        </w:rPr>
        <w:t>EVENT</w:t>
      </w:r>
      <w:r w:rsidR="0078110A">
        <w:rPr>
          <w:b/>
          <w:sz w:val="24"/>
          <w:szCs w:val="24"/>
        </w:rPr>
        <w:t xml:space="preserve"> </w:t>
      </w:r>
      <w:r w:rsidR="00E664D7">
        <w:rPr>
          <w:b/>
          <w:sz w:val="24"/>
          <w:szCs w:val="24"/>
        </w:rPr>
        <w:t>Financials</w:t>
      </w:r>
      <w:r w:rsidR="0078110A">
        <w:rPr>
          <w:b/>
          <w:sz w:val="24"/>
          <w:szCs w:val="24"/>
        </w:rPr>
        <w:t xml:space="preserve"> </w:t>
      </w:r>
    </w:p>
    <w:p w14:paraId="45BA4245" w14:textId="77777777" w:rsidR="0040790E" w:rsidRDefault="0040790E">
      <w:pPr>
        <w:widowControl w:val="0"/>
        <w:pBdr>
          <w:top w:val="nil"/>
          <w:left w:val="nil"/>
          <w:bottom w:val="nil"/>
          <w:right w:val="nil"/>
          <w:between w:val="nil"/>
        </w:pBdr>
        <w:spacing w:line="240" w:lineRule="auto"/>
        <w:ind w:left="367"/>
        <w:rPr>
          <w:b/>
          <w:sz w:val="24"/>
          <w:szCs w:val="24"/>
        </w:rPr>
      </w:pPr>
    </w:p>
    <w:tbl>
      <w:tblPr>
        <w:tblW w:w="10718"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81"/>
        <w:gridCol w:w="2837"/>
      </w:tblGrid>
      <w:tr w:rsidR="00FE4CF7" w:rsidRPr="0040790E" w14:paraId="132BAE6C"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47B86EFD" w14:textId="2042B45A" w:rsidR="00FE4CF7" w:rsidRPr="0040790E" w:rsidRDefault="001236F1" w:rsidP="000A2C0F">
            <w:pPr>
              <w:spacing w:line="240" w:lineRule="auto"/>
              <w:rPr>
                <w:b/>
                <w:sz w:val="26"/>
                <w:szCs w:val="26"/>
              </w:rPr>
            </w:pPr>
            <w:bookmarkStart w:id="1" w:name="_Hlk191979477"/>
            <w:proofErr w:type="gramStart"/>
            <w:r>
              <w:rPr>
                <w:b/>
                <w:sz w:val="26"/>
                <w:szCs w:val="26"/>
              </w:rPr>
              <w:t xml:space="preserve">Projected </w:t>
            </w:r>
            <w:r w:rsidR="004B1FB4">
              <w:rPr>
                <w:b/>
                <w:sz w:val="26"/>
                <w:szCs w:val="26"/>
              </w:rPr>
              <w:t xml:space="preserve"> </w:t>
            </w:r>
            <w:r w:rsidR="00FE4CF7" w:rsidRPr="0040790E">
              <w:rPr>
                <w:b/>
                <w:sz w:val="26"/>
                <w:szCs w:val="26"/>
              </w:rPr>
              <w:t>RPAC</w:t>
            </w:r>
            <w:proofErr w:type="gramEnd"/>
            <w:r w:rsidR="00FE4CF7" w:rsidRPr="0040790E">
              <w:rPr>
                <w:b/>
                <w:sz w:val="26"/>
                <w:szCs w:val="26"/>
              </w:rPr>
              <w:t xml:space="preserve"> investments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0986CB23" w14:textId="77777777" w:rsidR="00FE4CF7" w:rsidRPr="0040790E" w:rsidRDefault="00FE4CF7" w:rsidP="009C761D">
            <w:pPr>
              <w:tabs>
                <w:tab w:val="left" w:pos="1440"/>
              </w:tabs>
              <w:spacing w:line="240" w:lineRule="auto"/>
              <w:rPr>
                <w:sz w:val="24"/>
                <w:szCs w:val="24"/>
              </w:rPr>
            </w:pPr>
          </w:p>
        </w:tc>
      </w:tr>
      <w:tr w:rsidR="00FE4CF7" w:rsidRPr="0040790E" w14:paraId="79D02F5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E47051" w14:textId="77777777" w:rsidR="00FE4CF7" w:rsidRPr="0040790E" w:rsidRDefault="00FE4CF7" w:rsidP="009C761D">
            <w:pPr>
              <w:spacing w:line="240" w:lineRule="auto"/>
            </w:pPr>
            <w:r w:rsidRPr="0040790E">
              <w:t>Ticket sales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5B43B" w14:textId="5C7F63E7" w:rsidR="00FE4CF7" w:rsidRPr="0040790E" w:rsidRDefault="00FE4CF7" w:rsidP="009C761D">
            <w:pPr>
              <w:tabs>
                <w:tab w:val="left" w:pos="1440"/>
              </w:tabs>
              <w:spacing w:line="240" w:lineRule="auto"/>
              <w:rPr>
                <w:sz w:val="24"/>
                <w:szCs w:val="24"/>
              </w:rPr>
            </w:pPr>
            <w:r w:rsidRPr="0040790E">
              <w:rPr>
                <w:color w:val="000000"/>
                <w:sz w:val="26"/>
                <w:szCs w:val="26"/>
              </w:rPr>
              <w:t>$</w:t>
            </w:r>
          </w:p>
        </w:tc>
      </w:tr>
      <w:tr w:rsidR="00FE4CF7" w:rsidRPr="0040790E" w14:paraId="0294A64C"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B5432C" w14:textId="77777777" w:rsidR="00FE4CF7" w:rsidRPr="0040790E" w:rsidRDefault="00FE4CF7" w:rsidP="009C761D">
            <w:pPr>
              <w:spacing w:line="240" w:lineRule="auto"/>
            </w:pPr>
            <w:r w:rsidRPr="0040790E">
              <w:t>Other ticketing options (table purchases, VIP tickets, etc.)</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DEC0BB" w14:textId="642D75F0" w:rsidR="00FE4CF7" w:rsidRPr="0040790E" w:rsidRDefault="00FE4CF7" w:rsidP="009C761D">
            <w:pPr>
              <w:tabs>
                <w:tab w:val="left" w:pos="1440"/>
              </w:tabs>
              <w:spacing w:line="240" w:lineRule="auto"/>
              <w:rPr>
                <w:color w:val="000000"/>
                <w:sz w:val="26"/>
                <w:szCs w:val="26"/>
              </w:rPr>
            </w:pPr>
            <w:r w:rsidRPr="0040790E">
              <w:rPr>
                <w:sz w:val="26"/>
                <w:szCs w:val="26"/>
              </w:rPr>
              <w:t>$</w:t>
            </w:r>
          </w:p>
        </w:tc>
      </w:tr>
      <w:tr w:rsidR="00FE4CF7" w:rsidRPr="0040790E" w14:paraId="1708631D"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BC555A" w14:textId="6373C1D7" w:rsidR="00FE4CF7" w:rsidRPr="0040790E" w:rsidRDefault="00FE4CF7" w:rsidP="009C761D">
            <w:pPr>
              <w:spacing w:line="240" w:lineRule="auto"/>
            </w:pPr>
            <w:r w:rsidRPr="0040790E">
              <w:t>Auction item purchases</w:t>
            </w:r>
            <w:r w:rsidR="004B1FB4">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329D4" w14:textId="6BDD3C9F" w:rsidR="00FE4CF7" w:rsidRPr="0040790E" w:rsidRDefault="00FE4CF7" w:rsidP="009C761D">
            <w:pPr>
              <w:tabs>
                <w:tab w:val="left" w:pos="1440"/>
              </w:tabs>
              <w:spacing w:line="240" w:lineRule="auto"/>
              <w:rPr>
                <w:sz w:val="24"/>
                <w:szCs w:val="24"/>
              </w:rPr>
            </w:pPr>
            <w:r w:rsidRPr="0040790E">
              <w:rPr>
                <w:color w:val="000000"/>
                <w:sz w:val="26"/>
                <w:szCs w:val="26"/>
              </w:rPr>
              <w:t>$</w:t>
            </w:r>
          </w:p>
        </w:tc>
      </w:tr>
      <w:tr w:rsidR="00FE4CF7" w:rsidRPr="0040790E" w14:paraId="4096FE45"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CF12BF" w14:textId="77777777" w:rsidR="00FE4CF7" w:rsidRPr="0040790E" w:rsidRDefault="00FE4CF7" w:rsidP="009C761D">
            <w:pPr>
              <w:spacing w:line="240" w:lineRule="auto"/>
              <w:rPr>
                <w:sz w:val="24"/>
                <w:szCs w:val="24"/>
              </w:rPr>
            </w:pPr>
            <w:r w:rsidRPr="0040790E">
              <w:t>Other (please specify)</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0F009B" w14:textId="5CB258C4" w:rsidR="00FE4CF7" w:rsidRPr="0040790E" w:rsidRDefault="00FE4CF7" w:rsidP="009C761D">
            <w:pPr>
              <w:tabs>
                <w:tab w:val="left" w:pos="1440"/>
              </w:tabs>
              <w:spacing w:line="240" w:lineRule="auto"/>
              <w:rPr>
                <w:color w:val="000000"/>
                <w:sz w:val="26"/>
                <w:szCs w:val="26"/>
              </w:rPr>
            </w:pPr>
            <w:r w:rsidRPr="0040790E">
              <w:rPr>
                <w:sz w:val="26"/>
                <w:szCs w:val="26"/>
              </w:rPr>
              <w:t>$</w:t>
            </w:r>
          </w:p>
        </w:tc>
      </w:tr>
      <w:tr w:rsidR="004B1FB4" w:rsidRPr="0040790E" w14:paraId="188542EA"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87EB09" w14:textId="74B762C2" w:rsidR="004B1FB4" w:rsidRPr="00803DFF" w:rsidRDefault="00803DFF" w:rsidP="00803DFF">
            <w:pPr>
              <w:tabs>
                <w:tab w:val="left" w:pos="1440"/>
                <w:tab w:val="left" w:pos="2880"/>
                <w:tab w:val="left" w:pos="4320"/>
                <w:tab w:val="left" w:pos="5760"/>
                <w:tab w:val="left" w:pos="7200"/>
              </w:tabs>
              <w:spacing w:line="240" w:lineRule="auto"/>
              <w:rPr>
                <w:b/>
                <w:bCs/>
              </w:rPr>
            </w:pPr>
            <w:r w:rsidRPr="00803DFF">
              <w:rPr>
                <w:b/>
                <w:bCs/>
              </w:rPr>
              <w:t>T</w:t>
            </w:r>
            <w:r w:rsidR="00A15C90">
              <w:rPr>
                <w:b/>
                <w:bCs/>
              </w:rPr>
              <w:t>OTAL</w:t>
            </w:r>
            <w:r w:rsidRPr="00803DFF">
              <w:rPr>
                <w:b/>
                <w:bCs/>
              </w:rPr>
              <w:t xml:space="preserve"> </w:t>
            </w:r>
            <w:r w:rsidR="00A15C90">
              <w:rPr>
                <w:b/>
                <w:bCs/>
              </w:rPr>
              <w:t>INVESTMENTS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50BD91" w14:textId="6CBA0573" w:rsidR="004B1FB4" w:rsidRPr="00484085" w:rsidRDefault="00CE2D52" w:rsidP="009C761D">
            <w:pPr>
              <w:tabs>
                <w:tab w:val="left" w:pos="1440"/>
              </w:tabs>
              <w:spacing w:line="240" w:lineRule="auto"/>
              <w:rPr>
                <w:noProof/>
                <w:color w:val="000000"/>
                <w:sz w:val="26"/>
                <w:szCs w:val="26"/>
              </w:rPr>
            </w:pPr>
            <w:r>
              <w:rPr>
                <w:color w:val="000000"/>
                <w:sz w:val="26"/>
                <w:szCs w:val="26"/>
              </w:rPr>
              <w:t>$</w:t>
            </w:r>
          </w:p>
        </w:tc>
      </w:tr>
      <w:tr w:rsidR="004B1FB4" w:rsidRPr="0040790E" w14:paraId="6783C2E5" w14:textId="77777777" w:rsidTr="00CD656B">
        <w:trPr>
          <w:trHeight w:val="405"/>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3D655D76" w14:textId="55BF777C" w:rsidR="004B1FB4" w:rsidRPr="0040790E" w:rsidRDefault="001236F1" w:rsidP="000A2C0F">
            <w:pPr>
              <w:tabs>
                <w:tab w:val="left" w:pos="1440"/>
                <w:tab w:val="left" w:pos="2880"/>
                <w:tab w:val="left" w:pos="4320"/>
                <w:tab w:val="left" w:pos="5760"/>
                <w:tab w:val="left" w:pos="7200"/>
              </w:tabs>
              <w:spacing w:line="240" w:lineRule="auto"/>
              <w:rPr>
                <w:sz w:val="24"/>
                <w:szCs w:val="24"/>
              </w:rPr>
            </w:pPr>
            <w:bookmarkStart w:id="2" w:name="_Hlk190603222"/>
            <w:r>
              <w:rPr>
                <w:b/>
                <w:color w:val="000000"/>
                <w:sz w:val="26"/>
                <w:szCs w:val="26"/>
              </w:rPr>
              <w:t xml:space="preserve">Expected </w:t>
            </w:r>
            <w:r w:rsidR="00A15C90">
              <w:rPr>
                <w:b/>
                <w:color w:val="000000"/>
                <w:sz w:val="26"/>
                <w:szCs w:val="26"/>
              </w:rPr>
              <w:t>E</w:t>
            </w:r>
            <w:r w:rsidR="004B1FB4" w:rsidRPr="0040790E">
              <w:rPr>
                <w:b/>
                <w:color w:val="000000"/>
                <w:sz w:val="26"/>
                <w:szCs w:val="26"/>
              </w:rPr>
              <w:t xml:space="preserve">vent </w:t>
            </w:r>
            <w:r w:rsidR="00A15C90">
              <w:rPr>
                <w:b/>
                <w:color w:val="000000"/>
                <w:sz w:val="26"/>
                <w:szCs w:val="26"/>
              </w:rPr>
              <w:t>E</w:t>
            </w:r>
            <w:r w:rsidR="004B1FB4" w:rsidRPr="0040790E">
              <w:rPr>
                <w:b/>
                <w:color w:val="000000"/>
                <w:sz w:val="26"/>
                <w:szCs w:val="26"/>
              </w:rPr>
              <w:t>xpenses</w:t>
            </w:r>
            <w:r w:rsidR="004B1FB4">
              <w:rPr>
                <w:b/>
                <w:color w:val="000000"/>
                <w:sz w:val="26"/>
                <w:szCs w:val="26"/>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74BF3C93" w14:textId="77777777" w:rsidR="004B1FB4" w:rsidRPr="0040790E" w:rsidRDefault="004B1FB4" w:rsidP="009C761D">
            <w:pPr>
              <w:spacing w:line="240" w:lineRule="auto"/>
              <w:rPr>
                <w:sz w:val="24"/>
                <w:szCs w:val="24"/>
              </w:rPr>
            </w:pPr>
          </w:p>
        </w:tc>
      </w:tr>
      <w:bookmarkEnd w:id="2"/>
      <w:tr w:rsidR="004B1FB4" w:rsidRPr="0040790E" w14:paraId="6C34F175"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226E80" w14:textId="6105C0D4" w:rsidR="004B1FB4" w:rsidRDefault="00D405E6" w:rsidP="0040790E">
            <w:pPr>
              <w:tabs>
                <w:tab w:val="left" w:pos="1440"/>
                <w:tab w:val="left" w:pos="2880"/>
                <w:tab w:val="left" w:pos="4320"/>
                <w:tab w:val="left" w:pos="5760"/>
                <w:tab w:val="left" w:pos="7200"/>
              </w:tabs>
              <w:spacing w:line="240" w:lineRule="auto"/>
            </w:pPr>
            <w:r>
              <w:t>Auction Items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F5CFE2" w14:textId="390C2271" w:rsidR="004B1FB4" w:rsidRDefault="004B1FB4" w:rsidP="0040790E">
            <w:pPr>
              <w:tabs>
                <w:tab w:val="left" w:pos="1440"/>
              </w:tabs>
              <w:spacing w:line="240" w:lineRule="auto"/>
              <w:rPr>
                <w:color w:val="000000"/>
                <w:sz w:val="26"/>
                <w:szCs w:val="26"/>
              </w:rPr>
            </w:pPr>
            <w:r>
              <w:rPr>
                <w:color w:val="000000"/>
                <w:sz w:val="26"/>
                <w:szCs w:val="26"/>
              </w:rPr>
              <w:t>$</w:t>
            </w:r>
          </w:p>
        </w:tc>
      </w:tr>
      <w:tr w:rsidR="0040790E" w:rsidRPr="0040790E" w14:paraId="0CC505B3"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504D82" w14:textId="15B7564C" w:rsidR="0040790E" w:rsidRPr="0040790E" w:rsidRDefault="00D405E6" w:rsidP="0040790E">
            <w:pPr>
              <w:spacing w:line="240" w:lineRule="auto"/>
            </w:pPr>
            <w:r w:rsidRPr="0040790E">
              <w:t>Entertainment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BA43BA" w14:textId="0018233A"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CD656B" w:rsidRPr="0040790E" w14:paraId="4D7E9CE3"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7F8E10" w14:textId="5016B60D" w:rsidR="00CD656B" w:rsidRPr="00D405E6" w:rsidRDefault="00D405E6" w:rsidP="00D405E6">
            <w:pPr>
              <w:spacing w:line="240" w:lineRule="auto"/>
              <w:rPr>
                <w:b/>
                <w:bCs/>
              </w:rPr>
            </w:pPr>
            <w:r w:rsidRPr="00FE4CF7">
              <w:t>Other (please specify) e.g. decorations, prizes, printing</w:t>
            </w:r>
            <w:r w:rsidRPr="00D405E6">
              <w:rPr>
                <w:b/>
                <w:bCs/>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79E623" w14:textId="5337006C" w:rsidR="00254F73" w:rsidRPr="0040790E" w:rsidRDefault="00CD656B" w:rsidP="009C761D">
            <w:pPr>
              <w:tabs>
                <w:tab w:val="left" w:pos="1440"/>
              </w:tabs>
              <w:spacing w:line="240" w:lineRule="auto"/>
              <w:rPr>
                <w:color w:val="000000"/>
                <w:sz w:val="26"/>
                <w:szCs w:val="26"/>
              </w:rPr>
            </w:pPr>
            <w:r>
              <w:rPr>
                <w:color w:val="000000"/>
                <w:sz w:val="26"/>
                <w:szCs w:val="26"/>
              </w:rPr>
              <w:t>$</w:t>
            </w:r>
          </w:p>
        </w:tc>
      </w:tr>
      <w:tr w:rsidR="0040790E" w:rsidRPr="0040790E" w14:paraId="00F53CD2"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9E6565" w14:textId="0B218064" w:rsidR="0040790E" w:rsidRPr="00D405E6" w:rsidRDefault="00D405E6" w:rsidP="0040790E">
            <w:pPr>
              <w:spacing w:line="240" w:lineRule="auto"/>
              <w:rPr>
                <w:b/>
                <w:bCs/>
              </w:rPr>
            </w:pPr>
            <w:proofErr w:type="gramStart"/>
            <w:r w:rsidRPr="00D405E6">
              <w:rPr>
                <w:b/>
                <w:bCs/>
              </w:rPr>
              <w:t>S</w:t>
            </w:r>
            <w:r w:rsidR="00A15C90">
              <w:rPr>
                <w:b/>
                <w:bCs/>
              </w:rPr>
              <w:t xml:space="preserve">UBTOTAL </w:t>
            </w:r>
            <w:r w:rsidR="00254F73">
              <w:rPr>
                <w:b/>
                <w:bCs/>
              </w:rPr>
              <w:t xml:space="preserve"> </w:t>
            </w:r>
            <w:r w:rsidR="00A15C90">
              <w:rPr>
                <w:b/>
                <w:bCs/>
              </w:rPr>
              <w:t>(</w:t>
            </w:r>
            <w:proofErr w:type="gramEnd"/>
            <w:r w:rsidR="00A15C90">
              <w:rPr>
                <w:b/>
                <w:bCs/>
              </w:rPr>
              <w:t xml:space="preserve">of the </w:t>
            </w:r>
            <w:r w:rsidR="00254F73">
              <w:rPr>
                <w:b/>
                <w:bCs/>
              </w:rPr>
              <w:t>above three</w:t>
            </w:r>
            <w:r w:rsidR="00A15C90">
              <w:rPr>
                <w:b/>
                <w:bCs/>
              </w:rPr>
              <w: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A4B660" w14:textId="0B4C33A4" w:rsidR="0040790E" w:rsidRPr="0040790E" w:rsidRDefault="00254F73" w:rsidP="0040790E">
            <w:pPr>
              <w:tabs>
                <w:tab w:val="left" w:pos="1440"/>
              </w:tabs>
              <w:spacing w:line="240" w:lineRule="auto"/>
              <w:rPr>
                <w:sz w:val="24"/>
                <w:szCs w:val="24"/>
              </w:rPr>
            </w:pPr>
            <w:r>
              <w:rPr>
                <w:color w:val="000000"/>
                <w:sz w:val="26"/>
                <w:szCs w:val="26"/>
              </w:rPr>
              <w:t>$</w:t>
            </w:r>
          </w:p>
        </w:tc>
      </w:tr>
      <w:tr w:rsidR="00FE4CF7" w:rsidRPr="0040790E" w14:paraId="47798192"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660013" w14:textId="38A0E204" w:rsidR="00FE4CF7" w:rsidRPr="0040790E" w:rsidRDefault="00D405E6" w:rsidP="0040790E">
            <w:pPr>
              <w:spacing w:line="240" w:lineRule="auto"/>
            </w:pPr>
            <w:r>
              <w:t>Venue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1D98BD" w14:textId="7A9356FB" w:rsidR="00FE4CF7" w:rsidRPr="0040790E" w:rsidRDefault="00FE4CF7" w:rsidP="0040790E">
            <w:pPr>
              <w:tabs>
                <w:tab w:val="left" w:pos="1440"/>
              </w:tabs>
              <w:spacing w:line="240" w:lineRule="auto"/>
              <w:rPr>
                <w:color w:val="000000"/>
                <w:sz w:val="26"/>
                <w:szCs w:val="26"/>
              </w:rPr>
            </w:pPr>
            <w:r>
              <w:rPr>
                <w:color w:val="000000"/>
                <w:sz w:val="26"/>
                <w:szCs w:val="26"/>
              </w:rPr>
              <w:t>$</w:t>
            </w:r>
          </w:p>
        </w:tc>
      </w:tr>
      <w:tr w:rsidR="00FE4CF7" w:rsidRPr="0040790E" w14:paraId="7CD78080"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1DC559" w14:textId="3E83EAD8" w:rsidR="00FE4CF7" w:rsidRDefault="00D405E6" w:rsidP="0040790E">
            <w:pPr>
              <w:spacing w:line="240" w:lineRule="auto"/>
            </w:pPr>
            <w:r>
              <w:t>Food and Beverage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8D747" w14:textId="38950F46" w:rsidR="00FE4CF7" w:rsidRPr="0040790E" w:rsidRDefault="00661D3F" w:rsidP="0040790E">
            <w:pPr>
              <w:tabs>
                <w:tab w:val="left" w:pos="1440"/>
              </w:tabs>
              <w:spacing w:line="240" w:lineRule="auto"/>
              <w:rPr>
                <w:color w:val="000000"/>
                <w:sz w:val="26"/>
                <w:szCs w:val="26"/>
              </w:rPr>
            </w:pPr>
            <w:r>
              <w:rPr>
                <w:color w:val="000000"/>
                <w:sz w:val="26"/>
                <w:szCs w:val="26"/>
              </w:rPr>
              <w:t>$</w:t>
            </w:r>
          </w:p>
        </w:tc>
      </w:tr>
      <w:tr w:rsidR="0040790E" w:rsidRPr="0040790E" w14:paraId="35D50583"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8B1F16" w14:textId="11E9C072" w:rsidR="0040790E" w:rsidRPr="0040790E" w:rsidRDefault="0040790E" w:rsidP="0040790E">
            <w:pPr>
              <w:tabs>
                <w:tab w:val="left" w:pos="1440"/>
                <w:tab w:val="left" w:pos="2880"/>
                <w:tab w:val="left" w:pos="4320"/>
                <w:tab w:val="left" w:pos="5760"/>
                <w:tab w:val="left" w:pos="7200"/>
              </w:tabs>
              <w:spacing w:line="240" w:lineRule="auto"/>
              <w:rPr>
                <w:sz w:val="24"/>
                <w:szCs w:val="24"/>
              </w:rPr>
            </w:pPr>
            <w:r w:rsidRPr="0040790E">
              <w:rPr>
                <w:b/>
                <w:color w:val="000000"/>
                <w:sz w:val="26"/>
                <w:szCs w:val="26"/>
              </w:rPr>
              <w:t>Tota</w:t>
            </w:r>
            <w:r w:rsidR="00803DFF">
              <w:rPr>
                <w:b/>
                <w:color w:val="000000"/>
                <w:sz w:val="26"/>
                <w:szCs w:val="26"/>
              </w:rPr>
              <w:t>l</w:t>
            </w:r>
            <w:r w:rsidR="00661D3F">
              <w:rPr>
                <w:b/>
                <w:color w:val="000000"/>
                <w:sz w:val="26"/>
                <w:szCs w:val="26"/>
              </w:rPr>
              <w:t xml:space="preserve"> </w:t>
            </w:r>
            <w:r w:rsidR="00F31487">
              <w:rPr>
                <w:b/>
                <w:color w:val="000000"/>
                <w:sz w:val="26"/>
                <w:szCs w:val="26"/>
              </w:rPr>
              <w:t xml:space="preserve">Expected </w:t>
            </w:r>
            <w:r w:rsidR="00A15C90">
              <w:rPr>
                <w:b/>
                <w:color w:val="000000"/>
                <w:sz w:val="26"/>
                <w:szCs w:val="26"/>
              </w:rPr>
              <w:t>E</w:t>
            </w:r>
            <w:r w:rsidRPr="0040790E">
              <w:rPr>
                <w:b/>
                <w:color w:val="000000"/>
                <w:sz w:val="26"/>
                <w:szCs w:val="26"/>
              </w:rPr>
              <w:t xml:space="preserve">xpenses </w:t>
            </w:r>
            <w:r w:rsidR="00584E2A">
              <w:rPr>
                <w:b/>
                <w:color w:val="000000"/>
                <w:sz w:val="26"/>
                <w:szCs w:val="26"/>
              </w:rPr>
              <w:t>of the</w:t>
            </w:r>
            <w:r w:rsidRPr="0040790E">
              <w:rPr>
                <w:b/>
                <w:color w:val="000000"/>
                <w:sz w:val="26"/>
                <w:szCs w:val="26"/>
              </w:rPr>
              <w:t xml:space="preserve"> </w:t>
            </w:r>
            <w:r w:rsidR="00A15C90">
              <w:rPr>
                <w:b/>
                <w:color w:val="000000"/>
                <w:sz w:val="26"/>
                <w:szCs w:val="26"/>
              </w:rPr>
              <w:t>E</w:t>
            </w:r>
            <w:r w:rsidRPr="0040790E">
              <w:rPr>
                <w:b/>
                <w:color w:val="000000"/>
                <w:sz w:val="26"/>
                <w:szCs w:val="26"/>
              </w:rPr>
              <w:t>vent: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345607"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661D3F" w:rsidRPr="0040790E" w14:paraId="78C2D70B" w14:textId="77777777" w:rsidTr="00CD656B">
        <w:trPr>
          <w:trHeight w:val="405"/>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2DEB9FB2" w14:textId="2DDDCD06" w:rsidR="00661D3F" w:rsidRPr="0040790E" w:rsidRDefault="00661D3F" w:rsidP="000A2C0F">
            <w:pPr>
              <w:tabs>
                <w:tab w:val="left" w:pos="1440"/>
                <w:tab w:val="left" w:pos="2880"/>
                <w:tab w:val="left" w:pos="4320"/>
                <w:tab w:val="left" w:pos="5760"/>
                <w:tab w:val="left" w:pos="7200"/>
              </w:tabs>
              <w:spacing w:line="240" w:lineRule="auto"/>
              <w:rPr>
                <w:sz w:val="24"/>
                <w:szCs w:val="24"/>
              </w:rPr>
            </w:pPr>
            <w:r>
              <w:rPr>
                <w:b/>
                <w:color w:val="000000"/>
                <w:sz w:val="26"/>
                <w:szCs w:val="26"/>
              </w:rPr>
              <w:t>One Third Rule</w:t>
            </w:r>
            <w:r w:rsidR="0057650A">
              <w:rPr>
                <w:b/>
                <w:color w:val="000000"/>
                <w:sz w:val="26"/>
                <w:szCs w:val="26"/>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435A42D6" w14:textId="77777777" w:rsidR="00661D3F" w:rsidRPr="0040790E" w:rsidRDefault="00661D3F" w:rsidP="009C761D">
            <w:pPr>
              <w:spacing w:line="240" w:lineRule="auto"/>
              <w:rPr>
                <w:sz w:val="24"/>
                <w:szCs w:val="24"/>
              </w:rPr>
            </w:pPr>
          </w:p>
        </w:tc>
      </w:tr>
      <w:tr w:rsidR="00D405E6" w:rsidRPr="0040790E" w14:paraId="2B52582D" w14:textId="77777777" w:rsidTr="00CD656B">
        <w:trPr>
          <w:trHeight w:val="270"/>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C0AFE3" w14:textId="5E727A1C" w:rsidR="00D405E6" w:rsidRPr="000A2C0F" w:rsidRDefault="00D405E6" w:rsidP="00D405E6">
            <w:pPr>
              <w:spacing w:line="240" w:lineRule="auto"/>
              <w:rPr>
                <w:b/>
                <w:sz w:val="24"/>
                <w:szCs w:val="24"/>
              </w:rPr>
            </w:pPr>
            <w:r w:rsidRPr="000A2C0F">
              <w:rPr>
                <w:b/>
                <w:sz w:val="24"/>
                <w:szCs w:val="24"/>
              </w:rPr>
              <w:t>T</w:t>
            </w:r>
            <w:r w:rsidR="00A15C90">
              <w:rPr>
                <w:b/>
                <w:sz w:val="24"/>
                <w:szCs w:val="24"/>
              </w:rPr>
              <w:t>OTAL INVESTMENTS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289113" w14:textId="77777777" w:rsidR="00D405E6" w:rsidRPr="0040790E" w:rsidRDefault="00D405E6" w:rsidP="00D405E6">
            <w:pPr>
              <w:tabs>
                <w:tab w:val="left" w:pos="1440"/>
              </w:tabs>
              <w:spacing w:line="240" w:lineRule="auto"/>
              <w:rPr>
                <w:color w:val="000000"/>
                <w:sz w:val="26"/>
                <w:szCs w:val="26"/>
              </w:rPr>
            </w:pPr>
            <w:r>
              <w:rPr>
                <w:color w:val="000000"/>
                <w:sz w:val="26"/>
                <w:szCs w:val="26"/>
              </w:rPr>
              <w:t>$</w:t>
            </w:r>
          </w:p>
        </w:tc>
      </w:tr>
      <w:tr w:rsidR="00D405E6" w:rsidRPr="0040790E" w14:paraId="0E13E5D6" w14:textId="77777777" w:rsidTr="00CD656B">
        <w:trPr>
          <w:trHeight w:val="270"/>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0D7AC3" w14:textId="28E8A746" w:rsidR="00D405E6" w:rsidRPr="000A2C0F" w:rsidRDefault="00D405E6" w:rsidP="00D405E6">
            <w:pPr>
              <w:spacing w:line="240" w:lineRule="auto"/>
              <w:rPr>
                <w:b/>
                <w:sz w:val="24"/>
                <w:szCs w:val="24"/>
              </w:rPr>
            </w:pPr>
            <w:r w:rsidRPr="000A2C0F">
              <w:rPr>
                <w:b/>
                <w:sz w:val="24"/>
                <w:szCs w:val="24"/>
              </w:rPr>
              <w:t>S</w:t>
            </w:r>
            <w:r w:rsidR="00A15C90">
              <w:rPr>
                <w:b/>
                <w:sz w:val="24"/>
                <w:szCs w:val="24"/>
              </w:rPr>
              <w:t>UBTOTAL</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2B3819" w14:textId="77777777" w:rsidR="00D405E6" w:rsidRPr="0040790E" w:rsidRDefault="00D405E6" w:rsidP="00D405E6">
            <w:pPr>
              <w:tabs>
                <w:tab w:val="left" w:pos="1440"/>
              </w:tabs>
              <w:spacing w:line="240" w:lineRule="auto"/>
              <w:rPr>
                <w:color w:val="000000"/>
                <w:sz w:val="26"/>
                <w:szCs w:val="26"/>
              </w:rPr>
            </w:pPr>
            <w:r>
              <w:rPr>
                <w:color w:val="000000"/>
                <w:sz w:val="26"/>
                <w:szCs w:val="26"/>
              </w:rPr>
              <w:t>$</w:t>
            </w:r>
          </w:p>
        </w:tc>
      </w:tr>
      <w:tr w:rsidR="00D405E6" w:rsidRPr="0040790E" w14:paraId="6B2EF233" w14:textId="77777777" w:rsidTr="00CD656B">
        <w:trPr>
          <w:trHeight w:val="270"/>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64F28C" w14:textId="626A7148" w:rsidR="00D405E6" w:rsidRPr="0040790E" w:rsidRDefault="00D405E6" w:rsidP="000A2C0F">
            <w:pPr>
              <w:spacing w:line="240" w:lineRule="auto"/>
              <w:rPr>
                <w:b/>
                <w:sz w:val="24"/>
                <w:szCs w:val="24"/>
              </w:rPr>
            </w:pPr>
            <w:r>
              <w:rPr>
                <w:b/>
                <w:sz w:val="24"/>
                <w:szCs w:val="24"/>
              </w:rPr>
              <w:t xml:space="preserve">If </w:t>
            </w:r>
            <w:r w:rsidR="00A15C90">
              <w:rPr>
                <w:b/>
                <w:sz w:val="24"/>
                <w:szCs w:val="24"/>
              </w:rPr>
              <w:t>TOTAL INVESTMENTS</w:t>
            </w:r>
            <w:r>
              <w:rPr>
                <w:b/>
                <w:sz w:val="24"/>
                <w:szCs w:val="24"/>
              </w:rPr>
              <w:t xml:space="preserve"> are 3</w:t>
            </w:r>
            <w:r w:rsidR="00A15C90">
              <w:rPr>
                <w:b/>
                <w:sz w:val="24"/>
                <w:szCs w:val="24"/>
              </w:rPr>
              <w:t>X</w:t>
            </w:r>
            <w:r>
              <w:rPr>
                <w:b/>
                <w:sz w:val="24"/>
                <w:szCs w:val="24"/>
              </w:rPr>
              <w:t xml:space="preserve"> the </w:t>
            </w:r>
            <w:r w:rsidR="00A15C90">
              <w:rPr>
                <w:b/>
                <w:sz w:val="24"/>
                <w:szCs w:val="24"/>
              </w:rPr>
              <w:t>SUBTOTAL</w:t>
            </w:r>
            <w:r>
              <w:rPr>
                <w:b/>
                <w:sz w:val="24"/>
                <w:szCs w:val="24"/>
              </w:rPr>
              <w:t xml:space="preserve"> </w:t>
            </w:r>
            <w:r w:rsidR="00A15C90">
              <w:rPr>
                <w:b/>
                <w:sz w:val="24"/>
                <w:szCs w:val="24"/>
              </w:rPr>
              <w:t>1/3RD</w:t>
            </w:r>
            <w:r>
              <w:rPr>
                <w:b/>
                <w:sz w:val="24"/>
                <w:szCs w:val="24"/>
              </w:rPr>
              <w:t xml:space="preserve"> </w:t>
            </w:r>
            <w:r w:rsidR="000A2C0F">
              <w:rPr>
                <w:b/>
                <w:sz w:val="24"/>
                <w:szCs w:val="24"/>
              </w:rPr>
              <w:t xml:space="preserve">will be </w:t>
            </w:r>
            <w:r>
              <w:rPr>
                <w:b/>
                <w:sz w:val="24"/>
                <w:szCs w:val="24"/>
              </w:rPr>
              <w:t>met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B9BA5A" w14:textId="77777777" w:rsidR="00D405E6" w:rsidRPr="0040790E" w:rsidRDefault="00D405E6" w:rsidP="00D405E6">
            <w:pPr>
              <w:tabs>
                <w:tab w:val="left" w:pos="1440"/>
              </w:tabs>
              <w:spacing w:line="240" w:lineRule="auto"/>
              <w:rPr>
                <w:color w:val="000000"/>
                <w:sz w:val="26"/>
                <w:szCs w:val="26"/>
              </w:rPr>
            </w:pPr>
          </w:p>
        </w:tc>
      </w:tr>
      <w:tr w:rsidR="00D405E6" w:rsidRPr="0040790E" w14:paraId="04B7F62F"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175FD4AF" w14:textId="2793237B" w:rsidR="00D405E6" w:rsidRPr="0040790E" w:rsidRDefault="00D405E6" w:rsidP="000A2C0F">
            <w:pPr>
              <w:tabs>
                <w:tab w:val="left" w:pos="1440"/>
                <w:tab w:val="left" w:pos="2880"/>
                <w:tab w:val="left" w:pos="4320"/>
                <w:tab w:val="left" w:pos="5760"/>
                <w:tab w:val="left" w:pos="7200"/>
              </w:tabs>
              <w:spacing w:line="240" w:lineRule="auto"/>
              <w:rPr>
                <w:b/>
                <w:sz w:val="26"/>
                <w:szCs w:val="26"/>
              </w:rPr>
            </w:pPr>
            <w:r>
              <w:rPr>
                <w:b/>
                <w:sz w:val="26"/>
                <w:szCs w:val="26"/>
              </w:rPr>
              <w:t xml:space="preserve">Anticipated Funds </w:t>
            </w:r>
            <w:r w:rsidRPr="0040790E">
              <w:rPr>
                <w:b/>
                <w:sz w:val="26"/>
                <w:szCs w:val="26"/>
              </w:rPr>
              <w:t xml:space="preserve">to </w:t>
            </w:r>
            <w:r>
              <w:rPr>
                <w:b/>
                <w:sz w:val="26"/>
                <w:szCs w:val="26"/>
              </w:rPr>
              <w:t>P</w:t>
            </w:r>
            <w:r w:rsidRPr="0040790E">
              <w:rPr>
                <w:b/>
                <w:sz w:val="26"/>
                <w:szCs w:val="26"/>
              </w:rPr>
              <w:t xml:space="preserve">ay </w:t>
            </w:r>
            <w:r>
              <w:rPr>
                <w:b/>
                <w:sz w:val="26"/>
                <w:szCs w:val="26"/>
              </w:rPr>
              <w:t>E</w:t>
            </w:r>
            <w:r w:rsidRPr="0040790E">
              <w:rPr>
                <w:b/>
                <w:sz w:val="26"/>
                <w:szCs w:val="26"/>
              </w:rPr>
              <w:t>xpenses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526EEE47" w14:textId="77777777" w:rsidR="00D405E6" w:rsidRPr="0040790E" w:rsidRDefault="00D405E6" w:rsidP="00D405E6">
            <w:pPr>
              <w:spacing w:line="240" w:lineRule="auto"/>
              <w:rPr>
                <w:sz w:val="24"/>
                <w:szCs w:val="24"/>
              </w:rPr>
            </w:pPr>
          </w:p>
        </w:tc>
      </w:tr>
      <w:tr w:rsidR="00D405E6" w:rsidRPr="0040790E" w14:paraId="7AC434A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6C1B21" w14:textId="77777777" w:rsidR="00D405E6" w:rsidRPr="0040790E" w:rsidRDefault="00D405E6" w:rsidP="00D405E6">
            <w:pPr>
              <w:spacing w:line="240" w:lineRule="auto"/>
            </w:pPr>
            <w:r w:rsidRPr="0040790E">
              <w:t>Sponsorships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598159" w14:textId="77777777" w:rsidR="00D405E6" w:rsidRPr="0040790E" w:rsidRDefault="00D405E6" w:rsidP="00D405E6">
            <w:pPr>
              <w:tabs>
                <w:tab w:val="left" w:pos="1440"/>
              </w:tabs>
              <w:spacing w:line="240" w:lineRule="auto"/>
              <w:rPr>
                <w:sz w:val="24"/>
                <w:szCs w:val="24"/>
              </w:rPr>
            </w:pPr>
            <w:r w:rsidRPr="0040790E">
              <w:rPr>
                <w:color w:val="000000"/>
                <w:sz w:val="26"/>
                <w:szCs w:val="26"/>
              </w:rPr>
              <w:t>$</w:t>
            </w:r>
          </w:p>
        </w:tc>
      </w:tr>
      <w:tr w:rsidR="00D405E6" w:rsidRPr="0040790E" w14:paraId="7838ABF7"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4FEA7" w14:textId="77777777" w:rsidR="00D405E6" w:rsidRPr="0040790E" w:rsidRDefault="00D405E6" w:rsidP="00D405E6">
            <w:pPr>
              <w:spacing w:line="240" w:lineRule="auto"/>
            </w:pPr>
            <w:r w:rsidRPr="0040790E">
              <w:t>RIAC Grant Requested</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A1C9E" w14:textId="77777777" w:rsidR="00D405E6" w:rsidRPr="0040790E" w:rsidRDefault="00D405E6" w:rsidP="00D405E6">
            <w:pPr>
              <w:tabs>
                <w:tab w:val="left" w:pos="1440"/>
              </w:tabs>
              <w:spacing w:line="240" w:lineRule="auto"/>
              <w:rPr>
                <w:sz w:val="24"/>
                <w:szCs w:val="24"/>
              </w:rPr>
            </w:pPr>
            <w:r w:rsidRPr="0040790E">
              <w:rPr>
                <w:color w:val="000000"/>
                <w:sz w:val="26"/>
                <w:szCs w:val="26"/>
              </w:rPr>
              <w:t>$</w:t>
            </w:r>
          </w:p>
        </w:tc>
      </w:tr>
      <w:tr w:rsidR="00D405E6" w:rsidRPr="0040790E" w14:paraId="52AFDFFE"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A2961" w14:textId="77777777" w:rsidR="00D405E6" w:rsidRPr="0040790E" w:rsidRDefault="00D405E6" w:rsidP="00D405E6">
            <w:pPr>
              <w:spacing w:line="240" w:lineRule="auto"/>
            </w:pPr>
            <w:r w:rsidRPr="0040790E">
              <w:t>NAR RPAC Fundraising Grant Requested</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23173" w14:textId="77777777" w:rsidR="00D405E6" w:rsidRPr="0040790E" w:rsidRDefault="00D405E6" w:rsidP="00D405E6">
            <w:pPr>
              <w:tabs>
                <w:tab w:val="left" w:pos="1440"/>
              </w:tabs>
              <w:spacing w:line="240" w:lineRule="auto"/>
              <w:rPr>
                <w:sz w:val="24"/>
                <w:szCs w:val="24"/>
              </w:rPr>
            </w:pPr>
            <w:r w:rsidRPr="0040790E">
              <w:rPr>
                <w:color w:val="000000"/>
                <w:sz w:val="26"/>
                <w:szCs w:val="26"/>
              </w:rPr>
              <w:t>$</w:t>
            </w:r>
          </w:p>
        </w:tc>
      </w:tr>
      <w:tr w:rsidR="00D405E6" w:rsidRPr="0040790E" w14:paraId="1973219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30FD99" w14:textId="77777777" w:rsidR="00D405E6" w:rsidRPr="0040790E" w:rsidRDefault="00D405E6" w:rsidP="00D405E6">
            <w:pPr>
              <w:spacing w:line="240" w:lineRule="auto"/>
            </w:pPr>
            <w:r w:rsidRPr="0040790E">
              <w:t>Board funds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7DA6C2" w14:textId="77777777" w:rsidR="00D405E6" w:rsidRPr="0040790E" w:rsidRDefault="00D405E6" w:rsidP="00D405E6">
            <w:pPr>
              <w:tabs>
                <w:tab w:val="left" w:pos="1440"/>
              </w:tabs>
              <w:spacing w:line="240" w:lineRule="auto"/>
              <w:rPr>
                <w:sz w:val="24"/>
                <w:szCs w:val="24"/>
              </w:rPr>
            </w:pPr>
            <w:r w:rsidRPr="0040790E">
              <w:rPr>
                <w:color w:val="000000"/>
                <w:sz w:val="26"/>
                <w:szCs w:val="26"/>
              </w:rPr>
              <w:t>$</w:t>
            </w:r>
          </w:p>
        </w:tc>
      </w:tr>
      <w:tr w:rsidR="00D405E6" w:rsidRPr="0040790E" w14:paraId="77604457"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DC71C6" w14:textId="77777777" w:rsidR="00D405E6" w:rsidRPr="0040790E" w:rsidRDefault="00D405E6" w:rsidP="00D405E6">
            <w:pPr>
              <w:spacing w:line="240" w:lineRule="auto"/>
            </w:pPr>
            <w:r w:rsidRPr="0040790E">
              <w:t>Other (please specify)</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05A38D" w14:textId="77777777" w:rsidR="00D405E6" w:rsidRPr="0040790E" w:rsidRDefault="00D405E6" w:rsidP="00D405E6">
            <w:pPr>
              <w:tabs>
                <w:tab w:val="left" w:pos="1440"/>
              </w:tabs>
              <w:spacing w:line="240" w:lineRule="auto"/>
              <w:rPr>
                <w:color w:val="000000"/>
                <w:sz w:val="26"/>
                <w:szCs w:val="26"/>
              </w:rPr>
            </w:pPr>
            <w:r w:rsidRPr="0040790E">
              <w:rPr>
                <w:sz w:val="26"/>
                <w:szCs w:val="26"/>
              </w:rPr>
              <w:t>$</w:t>
            </w:r>
          </w:p>
        </w:tc>
      </w:tr>
      <w:tr w:rsidR="00D405E6" w:rsidRPr="0040790E" w14:paraId="7A1CE720"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AC1EE" w14:textId="4DD219DF" w:rsidR="00D405E6" w:rsidRPr="0040790E" w:rsidRDefault="00D405E6" w:rsidP="00D405E6">
            <w:pPr>
              <w:spacing w:line="240" w:lineRule="auto"/>
              <w:rPr>
                <w:b/>
                <w:sz w:val="26"/>
                <w:szCs w:val="26"/>
              </w:rPr>
            </w:pPr>
            <w:r w:rsidRPr="0040790E">
              <w:rPr>
                <w:b/>
                <w:sz w:val="26"/>
                <w:szCs w:val="26"/>
              </w:rPr>
              <w:t xml:space="preserve">Total </w:t>
            </w:r>
            <w:r w:rsidR="004429DF">
              <w:rPr>
                <w:b/>
                <w:sz w:val="26"/>
                <w:szCs w:val="26"/>
              </w:rPr>
              <w:t>A</w:t>
            </w:r>
            <w:r w:rsidRPr="0040790E">
              <w:rPr>
                <w:b/>
                <w:sz w:val="26"/>
                <w:szCs w:val="26"/>
              </w:rPr>
              <w:t xml:space="preserve">nticipated </w:t>
            </w:r>
            <w:r w:rsidR="004429DF">
              <w:rPr>
                <w:b/>
                <w:sz w:val="26"/>
                <w:szCs w:val="26"/>
              </w:rPr>
              <w:t>F</w:t>
            </w:r>
            <w:r w:rsidRPr="0040790E">
              <w:rPr>
                <w:b/>
                <w:sz w:val="26"/>
                <w:szCs w:val="26"/>
              </w:rPr>
              <w:t xml:space="preserve">unds to </w:t>
            </w:r>
            <w:r w:rsidR="004429DF">
              <w:rPr>
                <w:b/>
                <w:sz w:val="26"/>
                <w:szCs w:val="26"/>
              </w:rPr>
              <w:t>P</w:t>
            </w:r>
            <w:r w:rsidRPr="0040790E">
              <w:rPr>
                <w:b/>
                <w:sz w:val="26"/>
                <w:szCs w:val="26"/>
              </w:rPr>
              <w:t xml:space="preserve">ay </w:t>
            </w:r>
            <w:r w:rsidR="004429DF">
              <w:rPr>
                <w:b/>
                <w:sz w:val="26"/>
                <w:szCs w:val="26"/>
              </w:rPr>
              <w:t>E</w:t>
            </w:r>
            <w:r w:rsidRPr="0040790E">
              <w:rPr>
                <w:b/>
                <w:sz w:val="26"/>
                <w:szCs w:val="26"/>
              </w:rPr>
              <w:t>xpenses: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5E98E8" w14:textId="77777777" w:rsidR="00D405E6" w:rsidRPr="0040790E" w:rsidRDefault="00D405E6" w:rsidP="00D405E6">
            <w:pPr>
              <w:tabs>
                <w:tab w:val="left" w:pos="1440"/>
              </w:tabs>
              <w:spacing w:line="240" w:lineRule="auto"/>
              <w:rPr>
                <w:color w:val="000000"/>
                <w:sz w:val="26"/>
                <w:szCs w:val="26"/>
              </w:rPr>
            </w:pPr>
            <w:r w:rsidRPr="0040790E">
              <w:rPr>
                <w:sz w:val="26"/>
                <w:szCs w:val="26"/>
              </w:rPr>
              <w:t>$</w:t>
            </w:r>
          </w:p>
        </w:tc>
      </w:tr>
      <w:bookmarkEnd w:id="1"/>
    </w:tbl>
    <w:p w14:paraId="5C044401" w14:textId="77777777" w:rsidR="00E20D4E" w:rsidRDefault="00E20D4E" w:rsidP="00E20D4E">
      <w:pPr>
        <w:widowControl w:val="0"/>
        <w:pBdr>
          <w:top w:val="nil"/>
          <w:left w:val="nil"/>
          <w:bottom w:val="nil"/>
          <w:right w:val="nil"/>
          <w:between w:val="nil"/>
        </w:pBdr>
        <w:spacing w:line="240" w:lineRule="auto"/>
      </w:pPr>
    </w:p>
    <w:p w14:paraId="0FB1FBD4" w14:textId="310F1EDF" w:rsidR="00E20D4E" w:rsidRDefault="0057650A" w:rsidP="00E20D4E">
      <w:pPr>
        <w:widowControl w:val="0"/>
        <w:pBdr>
          <w:top w:val="nil"/>
          <w:left w:val="nil"/>
          <w:bottom w:val="nil"/>
          <w:right w:val="nil"/>
          <w:between w:val="nil"/>
        </w:pBdr>
        <w:spacing w:line="240" w:lineRule="auto"/>
        <w:rPr>
          <w:b/>
          <w:bCs/>
          <w:sz w:val="20"/>
          <w:szCs w:val="20"/>
        </w:rPr>
      </w:pPr>
      <w:r>
        <w:rPr>
          <w:b/>
          <w:bCs/>
          <w:sz w:val="20"/>
          <w:szCs w:val="20"/>
        </w:rPr>
        <w:t>*</w:t>
      </w:r>
      <w:r w:rsidR="00E20D4E" w:rsidRPr="00E20D4E">
        <w:rPr>
          <w:b/>
          <w:bCs/>
          <w:sz w:val="20"/>
          <w:szCs w:val="20"/>
        </w:rPr>
        <w:t>Adherence to the “One-Third Rule” established by the Federal Election Commission Act is required. Until the “One-Third Rule” is satisfied, additional requests will be tabled.</w:t>
      </w:r>
    </w:p>
    <w:p w14:paraId="7732EBFC"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17EEFD47" w14:textId="3A16A1B9"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[The rule provides that the value of the prizes, merchandise, or entertainment distributed (exclusive of food, beverage and facility expenses) to contributors at a fundraising event may not exceed one-third of the total contributions made by contributors at the event. Stated conversely, the event must result in total contributions not less than three times the costs of prizes and entertainment.]</w:t>
      </w:r>
    </w:p>
    <w:p w14:paraId="6B983E51"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1C877C43" w14:textId="076BE1DA"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The undersigned confirm that the information contained in this application is accurate to the best of their knowledge and agree to include the proper </w:t>
      </w:r>
      <w:proofErr w:type="gramStart"/>
      <w:r w:rsidRPr="00E20D4E">
        <w:rPr>
          <w:b/>
          <w:bCs/>
          <w:sz w:val="20"/>
          <w:szCs w:val="20"/>
        </w:rPr>
        <w:t>disclosure</w:t>
      </w:r>
      <w:proofErr w:type="gramEnd"/>
      <w:r w:rsidRPr="00E20D4E">
        <w:rPr>
          <w:b/>
          <w:bCs/>
          <w:sz w:val="20"/>
          <w:szCs w:val="20"/>
        </w:rPr>
        <w:t xml:space="preserve"> language on all RPAC/PAF promotional materials.</w:t>
      </w:r>
    </w:p>
    <w:p w14:paraId="14B6D402"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44F01702"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49AF901A" w14:textId="68131F1C"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________________</w:t>
      </w:r>
      <w:r>
        <w:rPr>
          <w:b/>
          <w:bCs/>
          <w:sz w:val="20"/>
          <w:szCs w:val="20"/>
        </w:rPr>
        <w:t>___________</w:t>
      </w:r>
      <w:r w:rsidRPr="00E20D4E">
        <w:rPr>
          <w:b/>
          <w:bCs/>
          <w:sz w:val="20"/>
          <w:szCs w:val="20"/>
        </w:rPr>
        <w:t>_</w:t>
      </w:r>
      <w:r w:rsidR="0057650A">
        <w:rPr>
          <w:b/>
          <w:bCs/>
          <w:sz w:val="20"/>
          <w:szCs w:val="20"/>
        </w:rPr>
        <w:t xml:space="preserve">____________________              </w:t>
      </w:r>
      <w:r w:rsidR="0057650A">
        <w:rPr>
          <w:b/>
          <w:bCs/>
          <w:sz w:val="20"/>
          <w:szCs w:val="20"/>
        </w:rPr>
        <w:tab/>
        <w:t xml:space="preserve"> ______________</w:t>
      </w:r>
    </w:p>
    <w:p w14:paraId="35C03BA7" w14:textId="669D46F2" w:rsid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Signature of Local Board President     </w:t>
      </w:r>
      <w:r w:rsidR="0057650A">
        <w:rPr>
          <w:b/>
          <w:bCs/>
          <w:sz w:val="20"/>
          <w:szCs w:val="20"/>
        </w:rPr>
        <w:tab/>
      </w:r>
      <w:r w:rsidR="0057650A">
        <w:rPr>
          <w:b/>
          <w:bCs/>
          <w:sz w:val="20"/>
          <w:szCs w:val="20"/>
        </w:rPr>
        <w:tab/>
      </w:r>
      <w:r w:rsidR="0057650A">
        <w:rPr>
          <w:b/>
          <w:bCs/>
          <w:sz w:val="20"/>
          <w:szCs w:val="20"/>
        </w:rPr>
        <w:tab/>
      </w:r>
      <w:proofErr w:type="gramStart"/>
      <w:r w:rsidR="0057650A">
        <w:rPr>
          <w:b/>
          <w:bCs/>
          <w:sz w:val="20"/>
          <w:szCs w:val="20"/>
        </w:rPr>
        <w:tab/>
        <w:t xml:space="preserve">  Date</w:t>
      </w:r>
      <w:proofErr w:type="gramEnd"/>
      <w:r w:rsidRPr="00E20D4E">
        <w:rPr>
          <w:b/>
          <w:bCs/>
          <w:sz w:val="20"/>
          <w:szCs w:val="20"/>
        </w:rPr>
        <w:t xml:space="preserve">   </w:t>
      </w:r>
    </w:p>
    <w:p w14:paraId="38B78165" w14:textId="77777777" w:rsidR="00E20D4E" w:rsidRDefault="00E20D4E" w:rsidP="00E20D4E">
      <w:pPr>
        <w:widowControl w:val="0"/>
        <w:pBdr>
          <w:top w:val="nil"/>
          <w:left w:val="nil"/>
          <w:bottom w:val="nil"/>
          <w:right w:val="nil"/>
          <w:between w:val="nil"/>
        </w:pBdr>
        <w:spacing w:line="240" w:lineRule="auto"/>
        <w:rPr>
          <w:b/>
          <w:bCs/>
          <w:sz w:val="20"/>
          <w:szCs w:val="20"/>
        </w:rPr>
      </w:pPr>
    </w:p>
    <w:p w14:paraId="5BEE349F" w14:textId="77777777" w:rsidR="00E20D4E" w:rsidRDefault="00E20D4E" w:rsidP="00E20D4E">
      <w:pPr>
        <w:widowControl w:val="0"/>
        <w:pBdr>
          <w:top w:val="nil"/>
          <w:left w:val="nil"/>
          <w:bottom w:val="nil"/>
          <w:right w:val="nil"/>
          <w:between w:val="nil"/>
        </w:pBdr>
        <w:spacing w:line="240" w:lineRule="auto"/>
        <w:rPr>
          <w:b/>
          <w:bCs/>
          <w:sz w:val="20"/>
          <w:szCs w:val="20"/>
        </w:rPr>
      </w:pPr>
    </w:p>
    <w:p w14:paraId="41EB3775" w14:textId="77777777" w:rsidR="00E20D4E" w:rsidRDefault="00E20D4E" w:rsidP="00E20D4E">
      <w:pPr>
        <w:widowControl w:val="0"/>
        <w:pBdr>
          <w:top w:val="nil"/>
          <w:left w:val="nil"/>
          <w:bottom w:val="nil"/>
          <w:right w:val="nil"/>
          <w:between w:val="nil"/>
        </w:pBdr>
        <w:spacing w:line="240" w:lineRule="auto"/>
        <w:rPr>
          <w:b/>
          <w:bCs/>
          <w:sz w:val="20"/>
          <w:szCs w:val="20"/>
        </w:rPr>
      </w:pPr>
    </w:p>
    <w:p w14:paraId="6C712E30" w14:textId="3AFBB89D" w:rsidR="00E20D4E" w:rsidRDefault="0057650A" w:rsidP="00E20D4E">
      <w:pPr>
        <w:widowControl w:val="0"/>
        <w:pBdr>
          <w:top w:val="nil"/>
          <w:left w:val="nil"/>
          <w:bottom w:val="nil"/>
          <w:right w:val="nil"/>
          <w:between w:val="nil"/>
        </w:pBdr>
        <w:spacing w:line="240" w:lineRule="auto"/>
        <w:rPr>
          <w:b/>
          <w:bCs/>
          <w:sz w:val="20"/>
          <w:szCs w:val="20"/>
        </w:rPr>
      </w:pPr>
      <w:r>
        <w:rPr>
          <w:b/>
          <w:bCs/>
          <w:sz w:val="20"/>
          <w:szCs w:val="20"/>
        </w:rPr>
        <w:t>________________________________________________</w:t>
      </w:r>
      <w:r>
        <w:rPr>
          <w:b/>
          <w:bCs/>
          <w:sz w:val="20"/>
          <w:szCs w:val="20"/>
        </w:rPr>
        <w:tab/>
      </w:r>
      <w:r>
        <w:rPr>
          <w:b/>
          <w:bCs/>
          <w:sz w:val="20"/>
          <w:szCs w:val="20"/>
        </w:rPr>
        <w:tab/>
        <w:t>_______________</w:t>
      </w:r>
    </w:p>
    <w:p w14:paraId="72E57ABE" w14:textId="65E63966" w:rsid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Signature of Local RPAC Chair</w:t>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t>Date</w:t>
      </w:r>
      <w:r w:rsidRPr="00E20D4E">
        <w:rPr>
          <w:b/>
          <w:bCs/>
          <w:sz w:val="20"/>
          <w:szCs w:val="20"/>
        </w:rPr>
        <w:tab/>
      </w:r>
      <w:r w:rsidRPr="00E20D4E">
        <w:rPr>
          <w:b/>
          <w:bCs/>
          <w:sz w:val="20"/>
          <w:szCs w:val="20"/>
        </w:rPr>
        <w:tab/>
        <w:t xml:space="preserve">    </w:t>
      </w:r>
    </w:p>
    <w:p w14:paraId="44EE8956" w14:textId="77777777" w:rsidR="00E20D4E" w:rsidRDefault="00E20D4E" w:rsidP="00E20D4E">
      <w:pPr>
        <w:widowControl w:val="0"/>
        <w:pBdr>
          <w:top w:val="nil"/>
          <w:left w:val="nil"/>
          <w:bottom w:val="nil"/>
          <w:right w:val="nil"/>
          <w:between w:val="nil"/>
        </w:pBdr>
        <w:spacing w:line="240" w:lineRule="auto"/>
        <w:rPr>
          <w:b/>
          <w:bCs/>
          <w:sz w:val="20"/>
          <w:szCs w:val="20"/>
        </w:rPr>
      </w:pPr>
    </w:p>
    <w:p w14:paraId="378FC9AC" w14:textId="77777777" w:rsidR="00E20D4E" w:rsidRDefault="00E20D4E" w:rsidP="00E20D4E">
      <w:pPr>
        <w:widowControl w:val="0"/>
        <w:pBdr>
          <w:top w:val="nil"/>
          <w:left w:val="nil"/>
          <w:bottom w:val="nil"/>
          <w:right w:val="nil"/>
          <w:between w:val="nil"/>
        </w:pBdr>
        <w:spacing w:line="240" w:lineRule="auto"/>
        <w:rPr>
          <w:b/>
          <w:bCs/>
          <w:sz w:val="20"/>
          <w:szCs w:val="20"/>
        </w:rPr>
      </w:pPr>
    </w:p>
    <w:p w14:paraId="7028A9F9" w14:textId="77777777" w:rsidR="00E20D4E" w:rsidRDefault="00E20D4E" w:rsidP="00E20D4E">
      <w:pPr>
        <w:widowControl w:val="0"/>
        <w:pBdr>
          <w:top w:val="nil"/>
          <w:left w:val="nil"/>
          <w:bottom w:val="nil"/>
          <w:right w:val="nil"/>
          <w:between w:val="nil"/>
        </w:pBdr>
        <w:spacing w:line="240" w:lineRule="auto"/>
        <w:rPr>
          <w:b/>
          <w:bCs/>
          <w:sz w:val="20"/>
          <w:szCs w:val="20"/>
        </w:rPr>
      </w:pPr>
    </w:p>
    <w:p w14:paraId="53AC025F" w14:textId="77777777" w:rsidR="00E20D4E" w:rsidRDefault="00E20D4E" w:rsidP="00E20D4E">
      <w:pPr>
        <w:widowControl w:val="0"/>
        <w:pBdr>
          <w:top w:val="nil"/>
          <w:left w:val="nil"/>
          <w:bottom w:val="nil"/>
          <w:right w:val="nil"/>
          <w:between w:val="nil"/>
        </w:pBdr>
        <w:spacing w:line="240" w:lineRule="auto"/>
        <w:rPr>
          <w:b/>
          <w:bCs/>
          <w:sz w:val="20"/>
          <w:szCs w:val="20"/>
        </w:rPr>
      </w:pPr>
    </w:p>
    <w:p w14:paraId="29661FB8" w14:textId="17560EB2" w:rsidR="00E20D4E" w:rsidRDefault="0057650A" w:rsidP="00E20D4E">
      <w:pPr>
        <w:widowControl w:val="0"/>
        <w:pBdr>
          <w:top w:val="nil"/>
          <w:left w:val="nil"/>
          <w:bottom w:val="nil"/>
          <w:right w:val="nil"/>
          <w:between w:val="nil"/>
        </w:pBdr>
        <w:spacing w:line="240" w:lineRule="auto"/>
        <w:rPr>
          <w:b/>
          <w:bCs/>
          <w:sz w:val="20"/>
          <w:szCs w:val="20"/>
        </w:rPr>
      </w:pPr>
      <w:r>
        <w:rPr>
          <w:b/>
          <w:bCs/>
          <w:sz w:val="20"/>
          <w:szCs w:val="20"/>
        </w:rPr>
        <w:t>________________________________________________</w:t>
      </w:r>
      <w:r w:rsidR="00FD6B5B">
        <w:rPr>
          <w:b/>
          <w:bCs/>
          <w:sz w:val="20"/>
          <w:szCs w:val="20"/>
        </w:rPr>
        <w:t xml:space="preserve">                    _________________</w:t>
      </w:r>
    </w:p>
    <w:p w14:paraId="54D49382" w14:textId="735173BF"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Signature of Local Board AE</w:t>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t>Date</w:t>
      </w:r>
    </w:p>
    <w:p w14:paraId="7A2BD2D7"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 </w:t>
      </w:r>
    </w:p>
    <w:p w14:paraId="7E448287"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25508223"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1C9D2D64"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NOTES: </w:t>
      </w:r>
    </w:p>
    <w:p w14:paraId="54E32367"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28D20A99" w14:textId="457650D5" w:rsidR="00E20D4E" w:rsidRPr="00E20D4E" w:rsidRDefault="00E20D4E" w:rsidP="00BA2E0D">
      <w:pPr>
        <w:widowControl w:val="0"/>
        <w:pBdr>
          <w:top w:val="nil"/>
          <w:left w:val="nil"/>
          <w:bottom w:val="nil"/>
          <w:right w:val="nil"/>
          <w:between w:val="nil"/>
        </w:pBdr>
        <w:spacing w:line="240" w:lineRule="auto"/>
        <w:ind w:left="720" w:hanging="720"/>
        <w:rPr>
          <w:b/>
          <w:bCs/>
          <w:sz w:val="20"/>
          <w:szCs w:val="20"/>
        </w:rPr>
      </w:pPr>
      <w:r w:rsidRPr="00E20D4E">
        <w:rPr>
          <w:b/>
          <w:bCs/>
          <w:sz w:val="20"/>
          <w:szCs w:val="20"/>
        </w:rPr>
        <w:t>•</w:t>
      </w:r>
      <w:r w:rsidRPr="00E20D4E">
        <w:rPr>
          <w:b/>
          <w:bCs/>
          <w:sz w:val="20"/>
          <w:szCs w:val="20"/>
        </w:rPr>
        <w:tab/>
      </w:r>
      <w:r w:rsidR="00BA2E0D" w:rsidRPr="00E20D4E">
        <w:rPr>
          <w:b/>
          <w:bCs/>
          <w:sz w:val="20"/>
          <w:szCs w:val="20"/>
        </w:rPr>
        <w:t>To</w:t>
      </w:r>
      <w:r w:rsidRPr="00E20D4E">
        <w:rPr>
          <w:b/>
          <w:bCs/>
          <w:sz w:val="20"/>
          <w:szCs w:val="20"/>
        </w:rPr>
        <w:t xml:space="preserve"> be eligible to submit future RIAC requests, you must complete the Georgia RIAC Event Evaluation Form and return it to GAR within 30 days after the event. Future requests will be rejected if you have outstanding event evaluations. </w:t>
      </w:r>
    </w:p>
    <w:p w14:paraId="1CED63CE"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5A1A8F9B" w14:textId="77777777" w:rsidR="00E20D4E" w:rsidRPr="00E20D4E" w:rsidRDefault="00E20D4E" w:rsidP="00BA2E0D">
      <w:pPr>
        <w:widowControl w:val="0"/>
        <w:pBdr>
          <w:top w:val="nil"/>
          <w:left w:val="nil"/>
          <w:bottom w:val="nil"/>
          <w:right w:val="nil"/>
          <w:between w:val="nil"/>
        </w:pBdr>
        <w:spacing w:line="240" w:lineRule="auto"/>
        <w:ind w:left="720" w:hanging="720"/>
        <w:rPr>
          <w:b/>
          <w:bCs/>
          <w:sz w:val="20"/>
          <w:szCs w:val="20"/>
        </w:rPr>
      </w:pPr>
      <w:r w:rsidRPr="00E20D4E">
        <w:rPr>
          <w:b/>
          <w:bCs/>
          <w:sz w:val="20"/>
          <w:szCs w:val="20"/>
        </w:rPr>
        <w:t>•</w:t>
      </w:r>
      <w:r w:rsidRPr="00E20D4E">
        <w:rPr>
          <w:b/>
          <w:bCs/>
          <w:sz w:val="20"/>
          <w:szCs w:val="20"/>
        </w:rPr>
        <w:tab/>
        <w:t xml:space="preserve">RPAC fundraising efforts must comply with Georgia law as well as with the Federal Election Campaign Act, which is why we request a breakdown of how the RIAC funds will be/were spent. </w:t>
      </w:r>
    </w:p>
    <w:p w14:paraId="480408DF"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774A919D" w14:textId="4A6F2994"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w:t>
      </w:r>
      <w:r w:rsidRPr="00E20D4E">
        <w:rPr>
          <w:b/>
          <w:bCs/>
          <w:sz w:val="20"/>
          <w:szCs w:val="20"/>
        </w:rPr>
        <w:tab/>
        <w:t xml:space="preserve">If there are any </w:t>
      </w:r>
      <w:r w:rsidR="00BA2E0D" w:rsidRPr="00E20D4E">
        <w:rPr>
          <w:b/>
          <w:bCs/>
          <w:sz w:val="20"/>
          <w:szCs w:val="20"/>
        </w:rPr>
        <w:t>RIAC funds unspent</w:t>
      </w:r>
      <w:r w:rsidRPr="00E20D4E">
        <w:rPr>
          <w:b/>
          <w:bCs/>
          <w:sz w:val="20"/>
          <w:szCs w:val="20"/>
        </w:rPr>
        <w:t>, return them to GAR via EFT with an explanation.</w:t>
      </w:r>
    </w:p>
    <w:sectPr w:rsidR="00E20D4E" w:rsidRPr="00E20D4E">
      <w:pgSz w:w="12240" w:h="15840"/>
      <w:pgMar w:top="497" w:right="915" w:bottom="556" w:left="5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0%">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1370"/>
    <w:multiLevelType w:val="hybridMultilevel"/>
    <w:tmpl w:val="A56C9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D737FF"/>
    <w:multiLevelType w:val="hybridMultilevel"/>
    <w:tmpl w:val="4E080FA8"/>
    <w:lvl w:ilvl="0" w:tplc="30381C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91632"/>
    <w:multiLevelType w:val="hybridMultilevel"/>
    <w:tmpl w:val="E77E5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62109"/>
    <w:multiLevelType w:val="hybridMultilevel"/>
    <w:tmpl w:val="9E3E47F2"/>
    <w:lvl w:ilvl="0" w:tplc="799828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08629">
    <w:abstractNumId w:val="1"/>
  </w:num>
  <w:num w:numId="2" w16cid:durableId="732581924">
    <w:abstractNumId w:val="3"/>
  </w:num>
  <w:num w:numId="3" w16cid:durableId="800732262">
    <w:abstractNumId w:val="2"/>
  </w:num>
  <w:num w:numId="4" w16cid:durableId="41852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33"/>
    <w:rsid w:val="000127CB"/>
    <w:rsid w:val="000772C2"/>
    <w:rsid w:val="000A2C0F"/>
    <w:rsid w:val="000E5EB8"/>
    <w:rsid w:val="001236F1"/>
    <w:rsid w:val="00227133"/>
    <w:rsid w:val="00254F73"/>
    <w:rsid w:val="002C0E58"/>
    <w:rsid w:val="003315CF"/>
    <w:rsid w:val="0040790E"/>
    <w:rsid w:val="004429DF"/>
    <w:rsid w:val="00484085"/>
    <w:rsid w:val="004B1FB4"/>
    <w:rsid w:val="004C0854"/>
    <w:rsid w:val="004F1733"/>
    <w:rsid w:val="0057650A"/>
    <w:rsid w:val="00584E2A"/>
    <w:rsid w:val="005C705F"/>
    <w:rsid w:val="00631121"/>
    <w:rsid w:val="00661D3F"/>
    <w:rsid w:val="00671313"/>
    <w:rsid w:val="006C416B"/>
    <w:rsid w:val="0075561C"/>
    <w:rsid w:val="0078110A"/>
    <w:rsid w:val="007E05A0"/>
    <w:rsid w:val="00803DFF"/>
    <w:rsid w:val="00807A13"/>
    <w:rsid w:val="00877939"/>
    <w:rsid w:val="008E3AC2"/>
    <w:rsid w:val="008E783E"/>
    <w:rsid w:val="009677CD"/>
    <w:rsid w:val="00973B80"/>
    <w:rsid w:val="00A15C90"/>
    <w:rsid w:val="00A57E9D"/>
    <w:rsid w:val="00AD5389"/>
    <w:rsid w:val="00B06F81"/>
    <w:rsid w:val="00B6725E"/>
    <w:rsid w:val="00B922F6"/>
    <w:rsid w:val="00BA2E0D"/>
    <w:rsid w:val="00BE45D5"/>
    <w:rsid w:val="00C01E63"/>
    <w:rsid w:val="00C70DC7"/>
    <w:rsid w:val="00CB7A04"/>
    <w:rsid w:val="00CD51B3"/>
    <w:rsid w:val="00CD656B"/>
    <w:rsid w:val="00CE2D52"/>
    <w:rsid w:val="00D1461A"/>
    <w:rsid w:val="00D37D62"/>
    <w:rsid w:val="00D405E6"/>
    <w:rsid w:val="00DC6884"/>
    <w:rsid w:val="00E066FE"/>
    <w:rsid w:val="00E20D4E"/>
    <w:rsid w:val="00E664D7"/>
    <w:rsid w:val="00F31487"/>
    <w:rsid w:val="00F57880"/>
    <w:rsid w:val="00FB052A"/>
    <w:rsid w:val="00FC592A"/>
    <w:rsid w:val="00FD6B5B"/>
    <w:rsid w:val="00FE4CF7"/>
    <w:rsid w:val="00FE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4485"/>
  <w15:docId w15:val="{726724E7-E7A8-418E-A3FF-59C7DE1F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qFormat/>
    <w:rsid w:val="00FE4CF7"/>
    <w:pPr>
      <w:ind w:left="720"/>
      <w:contextualSpacing/>
    </w:pPr>
  </w:style>
  <w:style w:type="character" w:styleId="PlaceholderText">
    <w:name w:val="Placeholder Text"/>
    <w:basedOn w:val="DefaultParagraphFont"/>
    <w:uiPriority w:val="99"/>
    <w:semiHidden/>
    <w:rsid w:val="00F57880"/>
    <w:rPr>
      <w:color w:val="666666"/>
    </w:rPr>
  </w:style>
  <w:style w:type="character" w:customStyle="1" w:styleId="Style1">
    <w:name w:val="Style1"/>
    <w:basedOn w:val="DefaultParagraphFont"/>
    <w:uiPriority w:val="1"/>
    <w:rsid w:val="00F57880"/>
    <w:rPr>
      <w:rFonts w:ascii="0%" w:hAnsi="0%"/>
    </w:rPr>
  </w:style>
  <w:style w:type="character" w:styleId="Hyperlink">
    <w:name w:val="Hyperlink"/>
    <w:basedOn w:val="DefaultParagraphFont"/>
    <w:uiPriority w:val="99"/>
    <w:unhideWhenUsed/>
    <w:rsid w:val="00D405E6"/>
    <w:rPr>
      <w:color w:val="0000FF" w:themeColor="hyperlink"/>
      <w:u w:val="single"/>
    </w:rPr>
  </w:style>
  <w:style w:type="character" w:styleId="UnresolvedMention">
    <w:name w:val="Unresolved Mention"/>
    <w:basedOn w:val="DefaultParagraphFont"/>
    <w:uiPriority w:val="99"/>
    <w:semiHidden/>
    <w:unhideWhenUsed/>
    <w:rsid w:val="00D40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realtor.com/wp-content/uploads/2025-GARPAC-Goals-Receipts-MIs.pdf" TargetMode="External"/><Relationship Id="rId5" Type="http://schemas.openxmlformats.org/officeDocument/2006/relationships/hyperlink" Target="https://garealtor.com/wp-content/uploads/2024-GARPAC-Monthly-Report-YE-2024-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604</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Georgia RIAC Grant Support – RPAC Event Request Form</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Young</dc:creator>
  <cp:keywords/>
  <dc:description/>
  <cp:lastModifiedBy>Linda Cook</cp:lastModifiedBy>
  <cp:revision>20</cp:revision>
  <cp:lastPrinted>2025-02-18T05:25:00Z</cp:lastPrinted>
  <dcterms:created xsi:type="dcterms:W3CDTF">2025-03-04T15:19:00Z</dcterms:created>
  <dcterms:modified xsi:type="dcterms:W3CDTF">2025-03-05T04:27:00Z</dcterms:modified>
</cp:coreProperties>
</file>